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3C5394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B7752D">
        <w:rPr>
          <w:rFonts w:ascii="Times New Roman" w:hAnsi="Times New Roman" w:cs="Times New Roman"/>
          <w:sz w:val="24"/>
          <w:szCs w:val="24"/>
        </w:rPr>
        <w:t xml:space="preserve"> 14</w:t>
      </w:r>
      <w:r w:rsidR="0068796E">
        <w:rPr>
          <w:rFonts w:ascii="Times New Roman" w:hAnsi="Times New Roman" w:cs="Times New Roman"/>
          <w:sz w:val="24"/>
          <w:szCs w:val="24"/>
        </w:rPr>
        <w:t>,</w:t>
      </w:r>
      <w:r w:rsidR="00611C01">
        <w:rPr>
          <w:rFonts w:ascii="Times New Roman" w:hAnsi="Times New Roman" w:cs="Times New Roman"/>
          <w:sz w:val="24"/>
          <w:szCs w:val="24"/>
        </w:rPr>
        <w:t xml:space="preserve"> 202</w:t>
      </w:r>
      <w:r w:rsidR="00387D51">
        <w:rPr>
          <w:rFonts w:ascii="Times New Roman" w:hAnsi="Times New Roman" w:cs="Times New Roman"/>
          <w:sz w:val="24"/>
          <w:szCs w:val="24"/>
        </w:rPr>
        <w:t>2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>
        <w:rPr>
          <w:rFonts w:ascii="Times New Roman" w:hAnsi="Times New Roman" w:cs="Times New Roman"/>
          <w:sz w:val="24"/>
          <w:szCs w:val="24"/>
        </w:rPr>
        <w:t xml:space="preserve">on </w:t>
      </w:r>
      <w:r w:rsidR="002B0080">
        <w:rPr>
          <w:rFonts w:ascii="Times New Roman" w:hAnsi="Times New Roman" w:cs="Times New Roman"/>
          <w:sz w:val="24"/>
          <w:szCs w:val="24"/>
        </w:rPr>
        <w:t>March</w:t>
      </w:r>
      <w:r w:rsidR="00B7752D">
        <w:rPr>
          <w:rFonts w:ascii="Times New Roman" w:hAnsi="Times New Roman" w:cs="Times New Roman"/>
          <w:sz w:val="24"/>
          <w:szCs w:val="24"/>
        </w:rPr>
        <w:t xml:space="preserve"> 14</w:t>
      </w:r>
      <w:r w:rsidR="00387D51">
        <w:rPr>
          <w:rFonts w:ascii="Times New Roman" w:hAnsi="Times New Roman" w:cs="Times New Roman"/>
          <w:sz w:val="24"/>
          <w:szCs w:val="24"/>
        </w:rPr>
        <w:t>, 2022</w:t>
      </w:r>
      <w:r w:rsidR="0065112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FFA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>Gary Suits - Supervisor</w:t>
      </w:r>
      <w:r w:rsidR="00052A7A">
        <w:rPr>
          <w:rFonts w:ascii="Times New Roman" w:hAnsi="Times New Roman" w:cs="Times New Roman"/>
          <w:sz w:val="24"/>
          <w:szCs w:val="24"/>
        </w:rPr>
        <w:t>, Karen</w:t>
      </w:r>
      <w:r w:rsidR="00B7752D">
        <w:rPr>
          <w:rFonts w:ascii="Times New Roman" w:hAnsi="Times New Roman" w:cs="Times New Roman"/>
          <w:sz w:val="24"/>
          <w:szCs w:val="24"/>
        </w:rPr>
        <w:t xml:space="preserve"> Miller – Treasurer, </w:t>
      </w:r>
      <w:r w:rsidR="003C5394">
        <w:rPr>
          <w:rFonts w:ascii="Times New Roman" w:hAnsi="Times New Roman" w:cs="Times New Roman"/>
          <w:sz w:val="24"/>
          <w:szCs w:val="24"/>
        </w:rPr>
        <w:t xml:space="preserve">Gene Shanahan - Clerk, Jenna Coburn, </w:t>
      </w:r>
      <w:r w:rsidR="003266BB">
        <w:rPr>
          <w:rFonts w:ascii="Times New Roman" w:hAnsi="Times New Roman" w:cs="Times New Roman"/>
          <w:sz w:val="24"/>
          <w:szCs w:val="24"/>
        </w:rPr>
        <w:t>Chuck</w:t>
      </w:r>
      <w:r w:rsidR="00A40229">
        <w:rPr>
          <w:rFonts w:ascii="Times New Roman" w:hAnsi="Times New Roman" w:cs="Times New Roman"/>
          <w:sz w:val="24"/>
          <w:szCs w:val="24"/>
        </w:rPr>
        <w:t xml:space="preserve">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052A7A">
        <w:rPr>
          <w:rFonts w:ascii="Times New Roman" w:hAnsi="Times New Roman" w:cs="Times New Roman"/>
          <w:sz w:val="24"/>
          <w:szCs w:val="24"/>
        </w:rPr>
        <w:t>, and</w:t>
      </w:r>
      <w:r w:rsidR="00E06845">
        <w:rPr>
          <w:rFonts w:ascii="Times New Roman" w:hAnsi="Times New Roman" w:cs="Times New Roman"/>
          <w:sz w:val="24"/>
          <w:szCs w:val="24"/>
        </w:rPr>
        <w:t xml:space="preserve">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</w:t>
      </w:r>
      <w:r w:rsidR="00E85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394" w:rsidRDefault="003C5394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B4C" w:rsidRDefault="00D02B4C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Special Meeting</w:t>
      </w: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02B4C" w:rsidRDefault="00D02B4C" w:rsidP="00D0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394">
        <w:rPr>
          <w:rFonts w:ascii="Times New Roman" w:hAnsi="Times New Roman" w:cs="Times New Roman"/>
          <w:sz w:val="24"/>
          <w:szCs w:val="24"/>
        </w:rPr>
        <w:t xml:space="preserve">Minutes from the March 7, 2022 Special Meeting </w:t>
      </w:r>
      <w:r>
        <w:rPr>
          <w:rFonts w:ascii="Times New Roman" w:hAnsi="Times New Roman" w:cs="Times New Roman"/>
          <w:sz w:val="24"/>
          <w:szCs w:val="24"/>
        </w:rPr>
        <w:t>were presented. Jenna moved to approve the minutes, Jenna supported. Roll Call VOTE: Gary- Yea, Karen – Yea, Gene – Yea, Jenna – Yea, Chris - Yea, Scott - Yea, Charles - Yea. Motion carried 7 Yeas - 0 Nays.</w:t>
      </w:r>
    </w:p>
    <w:p w:rsidR="00D02B4C" w:rsidRDefault="00D02B4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D02B4C">
        <w:rPr>
          <w:rFonts w:ascii="Times New Roman" w:hAnsi="Times New Roman" w:cs="Times New Roman"/>
          <w:sz w:val="24"/>
          <w:szCs w:val="24"/>
        </w:rPr>
        <w:t>Karen</w:t>
      </w:r>
      <w:r w:rsidR="006A41F9">
        <w:rPr>
          <w:rFonts w:ascii="Times New Roman" w:hAnsi="Times New Roman" w:cs="Times New Roman"/>
          <w:sz w:val="24"/>
          <w:szCs w:val="24"/>
        </w:rPr>
        <w:t xml:space="preserve"> </w:t>
      </w:r>
      <w:r w:rsidR="00F113BD">
        <w:rPr>
          <w:rFonts w:ascii="Times New Roman" w:hAnsi="Times New Roman" w:cs="Times New Roman"/>
          <w:sz w:val="24"/>
          <w:szCs w:val="24"/>
        </w:rPr>
        <w:t>moved to accept</w:t>
      </w:r>
      <w:r>
        <w:rPr>
          <w:rFonts w:ascii="Times New Roman" w:hAnsi="Times New Roman" w:cs="Times New Roman"/>
          <w:sz w:val="24"/>
          <w:szCs w:val="24"/>
        </w:rPr>
        <w:t xml:space="preserve"> the agenda</w:t>
      </w:r>
      <w:r w:rsidR="006A41F9">
        <w:rPr>
          <w:rFonts w:ascii="Times New Roman" w:hAnsi="Times New Roman" w:cs="Times New Roman"/>
          <w:sz w:val="24"/>
          <w:szCs w:val="24"/>
        </w:rPr>
        <w:t xml:space="preserve"> with addition of New Business: </w:t>
      </w:r>
      <w:r w:rsidR="003C5394">
        <w:rPr>
          <w:rFonts w:ascii="Times New Roman" w:hAnsi="Times New Roman" w:cs="Times New Roman"/>
          <w:sz w:val="24"/>
          <w:szCs w:val="24"/>
        </w:rPr>
        <w:t>Budget Amendment,</w:t>
      </w:r>
      <w:r w:rsidR="00D02B4C">
        <w:rPr>
          <w:rFonts w:ascii="Times New Roman" w:hAnsi="Times New Roman" w:cs="Times New Roman"/>
          <w:sz w:val="24"/>
          <w:szCs w:val="24"/>
        </w:rPr>
        <w:t xml:space="preserve"> Scott </w:t>
      </w:r>
      <w:r w:rsidR="00333313">
        <w:rPr>
          <w:rFonts w:ascii="Times New Roman" w:hAnsi="Times New Roman" w:cs="Times New Roman"/>
          <w:sz w:val="24"/>
          <w:szCs w:val="24"/>
        </w:rPr>
        <w:t>supported.</w:t>
      </w:r>
      <w:r w:rsidR="0087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D45">
        <w:rPr>
          <w:rFonts w:ascii="Times New Roman" w:hAnsi="Times New Roman" w:cs="Times New Roman"/>
          <w:sz w:val="24"/>
          <w:szCs w:val="24"/>
        </w:rPr>
        <w:t xml:space="preserve">Roll Call VOTE: Gary- Yea, </w:t>
      </w:r>
      <w:r w:rsidR="006A41F9">
        <w:rPr>
          <w:rFonts w:ascii="Times New Roman" w:hAnsi="Times New Roman" w:cs="Times New Roman"/>
          <w:sz w:val="24"/>
          <w:szCs w:val="24"/>
        </w:rPr>
        <w:t xml:space="preserve">Karen – Yea, </w:t>
      </w:r>
      <w:r w:rsidR="003C5394">
        <w:rPr>
          <w:rFonts w:ascii="Times New Roman" w:hAnsi="Times New Roman" w:cs="Times New Roman"/>
          <w:sz w:val="24"/>
          <w:szCs w:val="24"/>
        </w:rPr>
        <w:t xml:space="preserve">Gene – Yea,  </w:t>
      </w:r>
      <w:r w:rsidR="00C92D45">
        <w:rPr>
          <w:rFonts w:ascii="Times New Roman" w:hAnsi="Times New Roman" w:cs="Times New Roman"/>
          <w:sz w:val="24"/>
          <w:szCs w:val="24"/>
        </w:rPr>
        <w:t xml:space="preserve">Chris - Yea, </w:t>
      </w:r>
      <w:r w:rsidR="00D02B4C">
        <w:rPr>
          <w:rFonts w:ascii="Times New Roman" w:hAnsi="Times New Roman" w:cs="Times New Roman"/>
          <w:sz w:val="24"/>
          <w:szCs w:val="24"/>
        </w:rPr>
        <w:t>Jenna – Yea ,</w:t>
      </w:r>
      <w:r w:rsidR="00C92D45">
        <w:rPr>
          <w:rFonts w:ascii="Times New Roman" w:hAnsi="Times New Roman" w:cs="Times New Roman"/>
          <w:sz w:val="24"/>
          <w:szCs w:val="24"/>
        </w:rPr>
        <w:t xml:space="preserve">Scott - Yea, Charles - Yea. Motion carried </w:t>
      </w:r>
      <w:r w:rsidR="003C5394">
        <w:rPr>
          <w:rFonts w:ascii="Times New Roman" w:hAnsi="Times New Roman" w:cs="Times New Roman"/>
          <w:sz w:val="24"/>
          <w:szCs w:val="24"/>
        </w:rPr>
        <w:t>7</w:t>
      </w:r>
      <w:r w:rsidR="00C92D45">
        <w:rPr>
          <w:rFonts w:ascii="Times New Roman" w:hAnsi="Times New Roman" w:cs="Times New Roman"/>
          <w:sz w:val="24"/>
          <w:szCs w:val="24"/>
        </w:rPr>
        <w:t xml:space="preserve"> Yeas - 0 Nays</w:t>
      </w:r>
      <w:r w:rsidR="00D02B4C">
        <w:rPr>
          <w:rFonts w:ascii="Times New Roman" w:hAnsi="Times New Roman" w:cs="Times New Roman"/>
          <w:sz w:val="24"/>
          <w:szCs w:val="24"/>
        </w:rPr>
        <w:t>.</w:t>
      </w:r>
    </w:p>
    <w:p w:rsidR="00C92D45" w:rsidRDefault="00C92D45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02B4C" w:rsidRDefault="00D02B4C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</w:t>
      </w:r>
      <w:r w:rsidR="00A3538F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="003C5394">
        <w:rPr>
          <w:rFonts w:ascii="Times New Roman" w:hAnsi="Times New Roman" w:cs="Times New Roman"/>
          <w:sz w:val="24"/>
          <w:szCs w:val="24"/>
        </w:rPr>
        <w:t>February 14, 2022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CA6188">
        <w:rPr>
          <w:rFonts w:ascii="Times New Roman" w:hAnsi="Times New Roman" w:cs="Times New Roman"/>
          <w:sz w:val="24"/>
          <w:szCs w:val="24"/>
        </w:rPr>
        <w:t>were presented.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D02B4C">
        <w:rPr>
          <w:rFonts w:ascii="Times New Roman" w:hAnsi="Times New Roman" w:cs="Times New Roman"/>
          <w:sz w:val="24"/>
          <w:szCs w:val="24"/>
        </w:rPr>
        <w:t>Jenna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moved</w:t>
      </w:r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DD21FB">
        <w:rPr>
          <w:rFonts w:ascii="Times New Roman" w:hAnsi="Times New Roman" w:cs="Times New Roman"/>
          <w:sz w:val="24"/>
          <w:szCs w:val="24"/>
        </w:rPr>
        <w:t>,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D02B4C">
        <w:rPr>
          <w:rFonts w:ascii="Times New Roman" w:hAnsi="Times New Roman" w:cs="Times New Roman"/>
          <w:sz w:val="24"/>
          <w:szCs w:val="24"/>
        </w:rPr>
        <w:t xml:space="preserve">Gene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>: Gary- Yea,</w:t>
      </w:r>
      <w:r w:rsidR="006A41F9">
        <w:rPr>
          <w:rFonts w:ascii="Times New Roman" w:hAnsi="Times New Roman" w:cs="Times New Roman"/>
          <w:sz w:val="24"/>
          <w:szCs w:val="24"/>
        </w:rPr>
        <w:t xml:space="preserve"> Karen- Yea,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D02B4C">
        <w:rPr>
          <w:rFonts w:ascii="Times New Roman" w:hAnsi="Times New Roman" w:cs="Times New Roman"/>
          <w:sz w:val="24"/>
          <w:szCs w:val="24"/>
        </w:rPr>
        <w:t xml:space="preserve">gene – Yea, Jenna – Yea, </w:t>
      </w:r>
      <w:r w:rsidR="00333313">
        <w:rPr>
          <w:rFonts w:ascii="Times New Roman" w:hAnsi="Times New Roman" w:cs="Times New Roman"/>
          <w:sz w:val="24"/>
          <w:szCs w:val="24"/>
        </w:rPr>
        <w:t>Chris - Yea, Scott - Yea</w:t>
      </w:r>
      <w:r w:rsidR="00D02B4C">
        <w:rPr>
          <w:rFonts w:ascii="Times New Roman" w:hAnsi="Times New Roman" w:cs="Times New Roman"/>
          <w:sz w:val="24"/>
          <w:szCs w:val="24"/>
        </w:rPr>
        <w:t>, Charles - Yea. Motion carried 7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34D" w:rsidRDefault="001813CC" w:rsidP="0038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RECOGNIZE VISITORS &amp; PUBLIC COMMENT: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A36F7C">
        <w:rPr>
          <w:rFonts w:ascii="Times New Roman" w:hAnsi="Times New Roman" w:cs="Times New Roman"/>
          <w:sz w:val="24"/>
          <w:szCs w:val="24"/>
        </w:rPr>
        <w:t xml:space="preserve"> Visitors </w:t>
      </w:r>
      <w:r w:rsidR="00E916F0">
        <w:rPr>
          <w:rFonts w:ascii="Times New Roman" w:hAnsi="Times New Roman" w:cs="Times New Roman"/>
          <w:sz w:val="24"/>
          <w:szCs w:val="24"/>
        </w:rPr>
        <w:t xml:space="preserve">in attendance </w:t>
      </w:r>
      <w:r w:rsidR="00940F20">
        <w:rPr>
          <w:rFonts w:ascii="Times New Roman" w:hAnsi="Times New Roman" w:cs="Times New Roman"/>
          <w:sz w:val="24"/>
          <w:szCs w:val="24"/>
        </w:rPr>
        <w:t>included</w:t>
      </w:r>
      <w:r w:rsidR="00D02B4C">
        <w:rPr>
          <w:rFonts w:ascii="Times New Roman" w:hAnsi="Times New Roman" w:cs="Times New Roman"/>
          <w:sz w:val="24"/>
          <w:szCs w:val="24"/>
        </w:rPr>
        <w:t xml:space="preserve"> </w:t>
      </w:r>
      <w:r w:rsidR="00874188">
        <w:rPr>
          <w:rFonts w:ascii="Times New Roman" w:hAnsi="Times New Roman" w:cs="Times New Roman"/>
          <w:sz w:val="24"/>
          <w:szCs w:val="24"/>
        </w:rPr>
        <w:t>County Commissioners Brian Droscha</w:t>
      </w:r>
      <w:r w:rsidR="00052A7A">
        <w:rPr>
          <w:rFonts w:ascii="Times New Roman" w:hAnsi="Times New Roman" w:cs="Times New Roman"/>
          <w:sz w:val="24"/>
          <w:szCs w:val="24"/>
        </w:rPr>
        <w:t xml:space="preserve"> and Darius Re</w:t>
      </w:r>
      <w:r w:rsidR="00874188">
        <w:rPr>
          <w:rFonts w:ascii="Times New Roman" w:hAnsi="Times New Roman" w:cs="Times New Roman"/>
          <w:sz w:val="24"/>
          <w:szCs w:val="24"/>
        </w:rPr>
        <w:t>ynett, Benton Township Fire Chief Tim James, and Assistant Chief Don Buck, Jake Arndt</w:t>
      </w:r>
      <w:r w:rsidR="00E41098">
        <w:rPr>
          <w:rFonts w:ascii="Times New Roman" w:hAnsi="Times New Roman" w:cs="Times New Roman"/>
          <w:sz w:val="24"/>
          <w:szCs w:val="24"/>
        </w:rPr>
        <w:t>, Brian Park – Oneida Township</w:t>
      </w:r>
      <w:r w:rsidR="00D02B4C">
        <w:rPr>
          <w:rFonts w:ascii="Times New Roman" w:hAnsi="Times New Roman" w:cs="Times New Roman"/>
          <w:sz w:val="24"/>
          <w:szCs w:val="24"/>
        </w:rPr>
        <w:t xml:space="preserve">. </w:t>
      </w:r>
      <w:r w:rsidR="00E41098">
        <w:rPr>
          <w:rFonts w:ascii="Times New Roman" w:hAnsi="Times New Roman" w:cs="Times New Roman"/>
          <w:sz w:val="24"/>
          <w:szCs w:val="24"/>
        </w:rPr>
        <w:t xml:space="preserve">No Comment. </w:t>
      </w:r>
      <w:r w:rsidR="00874188">
        <w:rPr>
          <w:rFonts w:ascii="Times New Roman" w:hAnsi="Times New Roman" w:cs="Times New Roman"/>
          <w:sz w:val="24"/>
          <w:szCs w:val="24"/>
        </w:rPr>
        <w:t>Public comment section closed.</w:t>
      </w:r>
    </w:p>
    <w:p w:rsidR="00353CE7" w:rsidRDefault="00353CE7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E41098">
        <w:rPr>
          <w:rFonts w:ascii="Times New Roman" w:hAnsi="Times New Roman" w:cs="Times New Roman"/>
          <w:sz w:val="24"/>
          <w:szCs w:val="24"/>
        </w:rPr>
        <w:t>Gary provided the</w:t>
      </w:r>
      <w:r w:rsidR="00705D49">
        <w:rPr>
          <w:rFonts w:ascii="Times New Roman" w:hAnsi="Times New Roman" w:cs="Times New Roman"/>
          <w:sz w:val="24"/>
          <w:szCs w:val="24"/>
        </w:rPr>
        <w:t xml:space="preserve"> Eaton County Sherriff’s </w:t>
      </w:r>
      <w:r w:rsidR="00E41098">
        <w:rPr>
          <w:rFonts w:ascii="Times New Roman" w:hAnsi="Times New Roman" w:cs="Times New Roman"/>
          <w:sz w:val="24"/>
          <w:szCs w:val="24"/>
        </w:rPr>
        <w:t xml:space="preserve">report </w:t>
      </w:r>
      <w:r w:rsidR="00EB4EB2">
        <w:rPr>
          <w:rFonts w:ascii="Times New Roman" w:hAnsi="Times New Roman" w:cs="Times New Roman"/>
          <w:sz w:val="24"/>
          <w:szCs w:val="24"/>
        </w:rPr>
        <w:t>totaling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E41098">
        <w:rPr>
          <w:rFonts w:ascii="Times New Roman" w:hAnsi="Times New Roman" w:cs="Times New Roman"/>
          <w:sz w:val="24"/>
          <w:szCs w:val="24"/>
        </w:rPr>
        <w:t>73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events in </w:t>
      </w:r>
      <w:r w:rsidR="00054239">
        <w:rPr>
          <w:rFonts w:ascii="Times New Roman" w:hAnsi="Times New Roman" w:cs="Times New Roman"/>
          <w:sz w:val="24"/>
          <w:szCs w:val="24"/>
        </w:rPr>
        <w:t>February</w:t>
      </w:r>
      <w:r w:rsidR="00EB4EB2">
        <w:rPr>
          <w:rFonts w:ascii="Times New Roman" w:hAnsi="Times New Roman" w:cs="Times New Roman"/>
          <w:sz w:val="24"/>
          <w:szCs w:val="24"/>
        </w:rPr>
        <w:t xml:space="preserve">.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  <w:r w:rsidR="007D6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87D51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Tim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480687">
        <w:rPr>
          <w:rFonts w:ascii="Times New Roman" w:hAnsi="Times New Roman" w:cs="Times New Roman"/>
          <w:sz w:val="24"/>
          <w:szCs w:val="24"/>
        </w:rPr>
        <w:t>.</w:t>
      </w:r>
      <w:r w:rsidR="00847878">
        <w:rPr>
          <w:rFonts w:ascii="Times New Roman" w:hAnsi="Times New Roman" w:cs="Times New Roman"/>
          <w:sz w:val="24"/>
          <w:szCs w:val="24"/>
        </w:rPr>
        <w:t xml:space="preserve"> </w:t>
      </w:r>
      <w:r w:rsidR="00E41098">
        <w:rPr>
          <w:rFonts w:ascii="Times New Roman" w:hAnsi="Times New Roman" w:cs="Times New Roman"/>
          <w:sz w:val="24"/>
          <w:szCs w:val="24"/>
        </w:rPr>
        <w:t xml:space="preserve">Tim Discussed Worker’s Comp Office issues related to covering Covid. He has received responses from Elected </w:t>
      </w:r>
      <w:r w:rsidR="00E41098">
        <w:rPr>
          <w:rFonts w:ascii="Times New Roman" w:hAnsi="Times New Roman" w:cs="Times New Roman"/>
          <w:sz w:val="24"/>
          <w:szCs w:val="24"/>
        </w:rPr>
        <w:lastRenderedPageBreak/>
        <w:t xml:space="preserve">Officials, and an investigation that has begun looking into the issue. </w:t>
      </w:r>
      <w:r w:rsidR="00847878">
        <w:rPr>
          <w:rFonts w:ascii="Times New Roman" w:hAnsi="Times New Roman" w:cs="Times New Roman"/>
          <w:sz w:val="24"/>
          <w:szCs w:val="24"/>
        </w:rPr>
        <w:t>Tanker Tr</w:t>
      </w:r>
      <w:r w:rsidR="00E41098">
        <w:rPr>
          <w:rFonts w:ascii="Times New Roman" w:hAnsi="Times New Roman" w:cs="Times New Roman"/>
          <w:sz w:val="24"/>
          <w:szCs w:val="24"/>
        </w:rPr>
        <w:t>uck suffered significant damage and is out of service. BTFD is</w:t>
      </w:r>
      <w:r w:rsidR="00847878">
        <w:rPr>
          <w:rFonts w:ascii="Times New Roman" w:hAnsi="Times New Roman" w:cs="Times New Roman"/>
          <w:sz w:val="24"/>
          <w:szCs w:val="24"/>
        </w:rPr>
        <w:t xml:space="preserve"> </w:t>
      </w:r>
      <w:r w:rsidR="00E41098">
        <w:rPr>
          <w:rFonts w:ascii="Times New Roman" w:hAnsi="Times New Roman" w:cs="Times New Roman"/>
          <w:sz w:val="24"/>
          <w:szCs w:val="24"/>
        </w:rPr>
        <w:t>waiting on Insurance report on damage – may take 6 to 8 weeks to get a price on repairs.</w:t>
      </w:r>
      <w:r w:rsidR="00B7752D">
        <w:rPr>
          <w:rFonts w:ascii="Times New Roman" w:hAnsi="Times New Roman" w:cs="Times New Roman"/>
          <w:sz w:val="24"/>
          <w:szCs w:val="24"/>
        </w:rPr>
        <w:t xml:space="preserve"> A-110 </w:t>
      </w:r>
      <w:r w:rsidR="00A05417">
        <w:rPr>
          <w:rFonts w:ascii="Times New Roman" w:hAnsi="Times New Roman" w:cs="Times New Roman"/>
          <w:sz w:val="24"/>
          <w:szCs w:val="24"/>
        </w:rPr>
        <w:t xml:space="preserve">rear brakes replaced. BTFD will be waiting 30-60 days for response on State of Michigan First Responder Training and Recruitment Grant Application. </w:t>
      </w:r>
      <w:r w:rsidR="00847878">
        <w:rPr>
          <w:rFonts w:ascii="Times New Roman" w:hAnsi="Times New Roman" w:cs="Times New Roman"/>
          <w:sz w:val="24"/>
          <w:szCs w:val="24"/>
        </w:rPr>
        <w:t xml:space="preserve"> </w:t>
      </w:r>
      <w:r w:rsidR="00A05417">
        <w:rPr>
          <w:rFonts w:ascii="Times New Roman" w:hAnsi="Times New Roman" w:cs="Times New Roman"/>
          <w:sz w:val="24"/>
          <w:szCs w:val="24"/>
        </w:rPr>
        <w:t xml:space="preserve">Winter Weather protocols were discussed. 27 </w:t>
      </w:r>
      <w:r w:rsidR="00CF5472">
        <w:rPr>
          <w:rFonts w:ascii="Times New Roman" w:hAnsi="Times New Roman" w:cs="Times New Roman"/>
          <w:sz w:val="24"/>
          <w:szCs w:val="24"/>
        </w:rPr>
        <w:t xml:space="preserve">Fire runs in </w:t>
      </w:r>
      <w:r w:rsidR="00A05417">
        <w:rPr>
          <w:rFonts w:ascii="Times New Roman" w:hAnsi="Times New Roman" w:cs="Times New Roman"/>
          <w:sz w:val="24"/>
          <w:szCs w:val="24"/>
        </w:rPr>
        <w:t>February 2022</w:t>
      </w:r>
      <w:r w:rsidR="00CF5472">
        <w:rPr>
          <w:rFonts w:ascii="Times New Roman" w:hAnsi="Times New Roman" w:cs="Times New Roman"/>
          <w:sz w:val="24"/>
          <w:szCs w:val="24"/>
        </w:rPr>
        <w:t xml:space="preserve">: </w:t>
      </w:r>
      <w:r w:rsidR="00EB4EB2">
        <w:rPr>
          <w:rFonts w:ascii="Times New Roman" w:hAnsi="Times New Roman" w:cs="Times New Roman"/>
          <w:sz w:val="24"/>
          <w:szCs w:val="24"/>
        </w:rPr>
        <w:t>1</w:t>
      </w:r>
      <w:r w:rsidR="00A05417">
        <w:rPr>
          <w:rFonts w:ascii="Times New Roman" w:hAnsi="Times New Roman" w:cs="Times New Roman"/>
          <w:sz w:val="24"/>
          <w:szCs w:val="24"/>
        </w:rPr>
        <w:t>1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CF5472"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EB4EB2">
        <w:rPr>
          <w:rFonts w:ascii="Times New Roman" w:hAnsi="Times New Roman" w:cs="Times New Roman"/>
          <w:sz w:val="24"/>
          <w:szCs w:val="24"/>
        </w:rPr>
        <w:t>1</w:t>
      </w:r>
      <w:r w:rsidR="00A05417">
        <w:rPr>
          <w:rFonts w:ascii="Times New Roman" w:hAnsi="Times New Roman" w:cs="Times New Roman"/>
          <w:sz w:val="24"/>
          <w:szCs w:val="24"/>
        </w:rPr>
        <w:t>6</w:t>
      </w:r>
      <w:r w:rsidR="00CF5472"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A05417">
        <w:rPr>
          <w:rFonts w:ascii="Times New Roman" w:hAnsi="Times New Roman" w:cs="Times New Roman"/>
          <w:sz w:val="24"/>
          <w:szCs w:val="24"/>
        </w:rPr>
        <w:t>2</w:t>
      </w:r>
      <w:r w:rsidR="00CF5472">
        <w:rPr>
          <w:rFonts w:ascii="Times New Roman" w:hAnsi="Times New Roman" w:cs="Times New Roman"/>
          <w:sz w:val="24"/>
          <w:szCs w:val="24"/>
        </w:rPr>
        <w:t xml:space="preserve"> Mutual Aid. 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EMS runs: </w:t>
      </w:r>
      <w:r w:rsidR="00A05417">
        <w:rPr>
          <w:rFonts w:ascii="Times New Roman" w:hAnsi="Times New Roman" w:cs="Times New Roman"/>
          <w:sz w:val="24"/>
          <w:szCs w:val="24"/>
        </w:rPr>
        <w:t>22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EB4EB2">
        <w:rPr>
          <w:rFonts w:ascii="Times New Roman" w:hAnsi="Times New Roman" w:cs="Times New Roman"/>
          <w:sz w:val="24"/>
          <w:szCs w:val="24"/>
        </w:rPr>
        <w:t>2</w:t>
      </w:r>
      <w:r w:rsidR="00A054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A0541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Mutual Aid</w:t>
      </w:r>
      <w:r w:rsidR="00387D51">
        <w:rPr>
          <w:rFonts w:ascii="Times New Roman" w:hAnsi="Times New Roman" w:cs="Times New Roman"/>
          <w:sz w:val="24"/>
          <w:szCs w:val="24"/>
        </w:rPr>
        <w:t xml:space="preserve">. </w:t>
      </w:r>
      <w:r w:rsidR="00EB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EA2" w:rsidRDefault="00A05417" w:rsidP="00A05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Recruiting was discussed and Meetings that were attended were listed.</w:t>
      </w:r>
      <w:r w:rsidR="00EF20CF">
        <w:rPr>
          <w:rFonts w:ascii="Times New Roman" w:hAnsi="Times New Roman" w:cs="Times New Roman"/>
          <w:sz w:val="24"/>
          <w:szCs w:val="24"/>
        </w:rPr>
        <w:t xml:space="preserve"> Spring Weather is coming, and increase in Burning Permits expected.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417" w:rsidRDefault="00A36F7C" w:rsidP="00A05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356D14">
        <w:rPr>
          <w:rFonts w:ascii="Times New Roman" w:hAnsi="Times New Roman" w:cs="Times New Roman"/>
          <w:b/>
          <w:sz w:val="24"/>
          <w:szCs w:val="24"/>
        </w:rPr>
        <w:t>February</w:t>
      </w:r>
      <w:r w:rsidR="003E7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paid totaling $</w:t>
      </w:r>
      <w:r w:rsidR="00A05417">
        <w:rPr>
          <w:rFonts w:ascii="Times New Roman" w:hAnsi="Times New Roman" w:cs="Times New Roman"/>
          <w:sz w:val="24"/>
          <w:szCs w:val="24"/>
        </w:rPr>
        <w:t>22,580.72. Motion to accept bills made by Chris, supported by Chuck. Roll Call VOTE: Gary- Yea, Karen – Yea, Gene – Yea, Jenna – Yea, Chris - Yea, Scott - Yea, Charles - Yea. Motion carried 7 Yeas - 0 Nays.</w:t>
      </w:r>
    </w:p>
    <w:tbl>
      <w:tblPr>
        <w:tblW w:w="9273" w:type="dxa"/>
        <w:tblInd w:w="198" w:type="dxa"/>
        <w:tblLook w:val="04A0"/>
      </w:tblPr>
      <w:tblGrid>
        <w:gridCol w:w="1637"/>
        <w:gridCol w:w="938"/>
        <w:gridCol w:w="5050"/>
        <w:gridCol w:w="1648"/>
      </w:tblGrid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1A684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45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4B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r w:rsidR="00B7752D">
              <w:rPr>
                <w:rFonts w:ascii="Times New Roman" w:hAnsi="Times New Roman" w:cs="Times New Roman"/>
                <w:sz w:val="24"/>
                <w:szCs w:val="24"/>
              </w:rPr>
              <w:t xml:space="preserve"> AGAIN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 to Joy Suits for substituting for Board Meetings, so that I </w:t>
            </w:r>
            <w:r w:rsidR="00A05417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417">
              <w:rPr>
                <w:rFonts w:ascii="Times New Roman" w:hAnsi="Times New Roman" w:cs="Times New Roman"/>
                <w:sz w:val="24"/>
                <w:szCs w:val="24"/>
              </w:rPr>
              <w:t xml:space="preserve">spend 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time with my grandson in </w:t>
            </w:r>
            <w:r w:rsidR="000F1905">
              <w:rPr>
                <w:rFonts w:ascii="Times New Roman" w:hAnsi="Times New Roman" w:cs="Times New Roman"/>
                <w:sz w:val="24"/>
                <w:szCs w:val="24"/>
              </w:rPr>
              <w:t xml:space="preserve">the hospital in 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>Grand Rapids. Paid bills, contractors and staff. Assist</w:t>
            </w:r>
            <w:r w:rsidR="00A0541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A0541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ax calls and collections. </w:t>
            </w:r>
            <w:r w:rsidR="00B7752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>pdating QVF weekly.</w:t>
            </w:r>
            <w:r w:rsidR="00A05417">
              <w:rPr>
                <w:rFonts w:ascii="Times New Roman" w:hAnsi="Times New Roman" w:cs="Times New Roman"/>
                <w:sz w:val="24"/>
                <w:szCs w:val="24"/>
              </w:rPr>
              <w:t xml:space="preserve"> Had ballot bags certified by Eaton County on 3-10-22.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52D">
              <w:rPr>
                <w:rFonts w:ascii="Times New Roman" w:hAnsi="Times New Roman" w:cs="Times New Roman"/>
                <w:sz w:val="24"/>
                <w:szCs w:val="24"/>
              </w:rPr>
              <w:t>Still waiting on County t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esting tabulator modems. Sent publications to paper. </w:t>
            </w:r>
            <w:r w:rsidR="00B7752D">
              <w:rPr>
                <w:rFonts w:ascii="Times New Roman" w:hAnsi="Times New Roman" w:cs="Times New Roman"/>
                <w:sz w:val="24"/>
                <w:szCs w:val="24"/>
              </w:rPr>
              <w:t xml:space="preserve">Work with Jake to handle 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cemetery requests, </w:t>
            </w:r>
            <w:r w:rsidR="00A05417">
              <w:rPr>
                <w:rFonts w:ascii="Times New Roman" w:hAnsi="Times New Roman" w:cs="Times New Roman"/>
                <w:sz w:val="24"/>
                <w:szCs w:val="24"/>
              </w:rPr>
              <w:t>and a special thanks to Jake for his help over the past several months. U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>pdat</w:t>
            </w:r>
            <w:r w:rsidR="00A0541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 web site as needed.</w:t>
            </w:r>
            <w:r w:rsidR="00387D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120D" w:rsidRPr="00CF3624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C9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>Continue to collect taxes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for Summer and Winter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>, working with BS&amp;A to set-up online access.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Began Audit preparations. Completed Bank Recs. Made bank deposits. Made bank deposits.</w:t>
            </w:r>
            <w:r w:rsidR="0005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Paid out tax liabilities for taxes collected. February financial report provided, and Investment report provided. </w:t>
            </w:r>
            <w:r w:rsidR="001D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reasurer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FB0AC6" w:rsidRDefault="0082120D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</w:p>
          <w:p w:rsidR="0082120D" w:rsidRDefault="00E85A7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Continued w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ork on the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Township Master Plan with Tammy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Final Zoning Ordinance for presentation to Zoning Board and Township Board.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oning applications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 xml:space="preserve"> and office encounters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 Worked on Ordinance complaints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violation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Procured Violation Booklet and work with Bob on Problem properties. Worked on Budget.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Prep work for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and Board meeting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Statutory Duties of the Office.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ttended Township Board Meeting, Planning Commission Meeting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and Fire Board meeting.</w:t>
            </w:r>
            <w:r w:rsidR="00EF20CF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E2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70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Febr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>uary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Phone discussions an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d e-mail correspondence listed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 Zoning Compliance Permit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052A7A">
              <w:rPr>
                <w:rFonts w:ascii="Times New Roman" w:hAnsi="Times New Roman" w:cs="Times New Roman"/>
                <w:sz w:val="24"/>
                <w:szCs w:val="24"/>
              </w:rPr>
              <w:t>processed</w:t>
            </w:r>
            <w:r w:rsidR="0070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 xml:space="preserve"> Land Division application processed,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>oning Board of Appeals Petition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processed. No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Special Use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or Site Plan </w:t>
            </w:r>
            <w:r w:rsidR="00F6591E">
              <w:rPr>
                <w:rFonts w:ascii="Times New Roman" w:hAnsi="Times New Roman" w:cs="Times New Roman"/>
                <w:sz w:val="24"/>
                <w:szCs w:val="24"/>
              </w:rPr>
              <w:t>application p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ermit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processed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and No Site Plan Permits processed. 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Continued work on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Final Zoning Ordinance and u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>pdating Master Plan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1A" w:rsidRPr="005352DA" w:rsidRDefault="009573A3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AE7"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provided by 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Gary.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Robert Bashore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working to address complaints</w:t>
            </w:r>
            <w:r w:rsidR="004A78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4232 </w:t>
            </w:r>
            <w:r w:rsidR="00054239">
              <w:rPr>
                <w:rFonts w:ascii="Times New Roman" w:hAnsi="Times New Roman" w:cs="Times New Roman"/>
                <w:sz w:val="24"/>
                <w:szCs w:val="24"/>
              </w:rPr>
              <w:t>Doane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Hwy, 2607 Kinsel Highway D&amp;J Auto Salvage, and Benton Road between Santee and 6500 Benton.</w:t>
            </w:r>
            <w:r w:rsidR="006A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1A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9573A3" w:rsidRPr="004B61AE" w:rsidRDefault="009573A3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A3" w:rsidRPr="00AE3BE7" w:rsidRDefault="004B61AE" w:rsidP="0001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AE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  <w:r w:rsidR="00AE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From John Diemer regarding complaints and resolutions from 6-9-21 through 1-2-22.</w:t>
            </w:r>
          </w:p>
          <w:p w:rsidR="009573A3" w:rsidRDefault="009573A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BC" w:rsidRDefault="00E9196A" w:rsidP="00A66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17C" w:rsidRPr="00414D0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E03" w:rsidRDefault="0082120D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  <w:r w:rsidR="00D6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3BE7" w:rsidRDefault="00AE3BE7" w:rsidP="00AE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Comcast Cable Communications, LLC’s Metro Act Permit Application.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Motion made by Chris to approve, supported by Scott. Roll Call VOTE: Gary- Yea, Karen – Yea, Gene – Yea,  Chris - Yea, Jenna – Yea ,Scott - Yea, Charles - Yea. Motion carried 7 Yeas - 0 Nays.</w:t>
            </w:r>
          </w:p>
          <w:p w:rsidR="00707E03" w:rsidRDefault="00707E0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C5" w:rsidRPr="00891EC5" w:rsidRDefault="000D277F" w:rsidP="004A31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C5">
              <w:rPr>
                <w:rFonts w:ascii="Times New Roman" w:hAnsi="Times New Roman" w:cs="Times New Roman"/>
                <w:b/>
                <w:sz w:val="24"/>
                <w:szCs w:val="24"/>
              </w:rPr>
              <w:t>P.A. 116 Application – Tennes</w:t>
            </w:r>
            <w:r w:rsidR="00707E03" w:rsidRPr="0089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E3BE7" w:rsidRDefault="00707E03" w:rsidP="00AE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asked to be recused from the voting on this.</w:t>
            </w:r>
            <w:r w:rsidR="004A31E8">
              <w:rPr>
                <w:rFonts w:ascii="Times New Roman" w:hAnsi="Times New Roman" w:cs="Times New Roman"/>
                <w:sz w:val="24"/>
                <w:szCs w:val="24"/>
              </w:rPr>
              <w:t xml:space="preserve"> All board members agreed.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Chuck</w:t>
            </w:r>
            <w:r w:rsidR="004A31E8">
              <w:rPr>
                <w:rFonts w:ascii="Times New Roman" w:hAnsi="Times New Roman" w:cs="Times New Roman"/>
                <w:sz w:val="24"/>
                <w:szCs w:val="24"/>
              </w:rPr>
              <w:t xml:space="preserve"> moved to accept P.A. 116 application for Stephen Tennes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and Bridget Tennes</w:t>
            </w:r>
            <w:r w:rsidR="004A3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Gary </w:t>
            </w:r>
            <w:r w:rsidR="004A31E8">
              <w:rPr>
                <w:rFonts w:ascii="Times New Roman" w:hAnsi="Times New Roman" w:cs="Times New Roman"/>
                <w:sz w:val="24"/>
                <w:szCs w:val="24"/>
              </w:rPr>
              <w:t xml:space="preserve">supported: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Roll Call VOTE: Gary- Yea, Karen – Yea, Gene – Yea,  Chris - Yea, Jenna – Yea ,Scott - Yea, Charles - Yea. Motion carried 7 Yeas - 0 Nays.</w:t>
            </w:r>
          </w:p>
          <w:p w:rsidR="00AE3BE7" w:rsidRDefault="00AE3BE7" w:rsidP="00AE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C5" w:rsidRPr="00891EC5" w:rsidRDefault="00AE3BE7" w:rsidP="00891E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EC5" w:rsidRPr="0089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277F" w:rsidRPr="00891EC5">
              <w:rPr>
                <w:rFonts w:ascii="Times New Roman" w:hAnsi="Times New Roman" w:cs="Times New Roman"/>
                <w:b/>
                <w:sz w:val="24"/>
                <w:szCs w:val="24"/>
              </w:rPr>
              <w:t>Amendment</w:t>
            </w:r>
            <w:r w:rsidR="00891EC5" w:rsidRPr="00891EC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D277F" w:rsidRPr="0089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Budget</w:t>
            </w:r>
            <w:r w:rsidR="00891EC5" w:rsidRPr="0089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presented as follows:</w:t>
            </w:r>
            <w:r w:rsidR="004A31E8" w:rsidRPr="0089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3BE7" w:rsidRDefault="004A31E8" w:rsidP="00AE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moved to amend 2021-2022 budget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(Sexton</w:t>
            </w:r>
            <w:r w:rsidR="00054239">
              <w:rPr>
                <w:rFonts w:ascii="Times New Roman" w:hAnsi="Times New Roman" w:cs="Times New Roman"/>
                <w:sz w:val="24"/>
                <w:szCs w:val="24"/>
              </w:rPr>
              <w:t>) Jenna</w:t>
            </w:r>
            <w:r w:rsidR="00891EC5">
              <w:rPr>
                <w:rFonts w:ascii="Times New Roman" w:hAnsi="Times New Roman" w:cs="Times New Roman"/>
                <w:sz w:val="24"/>
                <w:szCs w:val="24"/>
              </w:rPr>
              <w:t xml:space="preserve"> supported.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Roll Call VOTE: Gary- Yea, Karen – Yea, Gene – Yea,  Chris - Yea, Jenna – Yea ,Scott - Yea, Charles - Yea. Motion carried 7 Yeas - 0 Nays.</w:t>
            </w:r>
          </w:p>
          <w:p w:rsidR="004A31E8" w:rsidRDefault="004A31E8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B5" w:rsidRDefault="00D74C20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Comment:</w:t>
            </w:r>
            <w:r w:rsidR="004F4F98" w:rsidRPr="0045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770" w:rsidRPr="00450770">
              <w:rPr>
                <w:rFonts w:ascii="Times New Roman" w:hAnsi="Times New Roman" w:cs="Times New Roman"/>
                <w:sz w:val="24"/>
                <w:szCs w:val="24"/>
              </w:rPr>
              <w:t>County Commissioner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Darius Reynett discussed Staffing shortages due to retirements at Sheriff’s Department, and </w:t>
            </w:r>
            <w:r w:rsidR="004F4F98" w:rsidRPr="004F4F98">
              <w:rPr>
                <w:rFonts w:ascii="Times New Roman" w:hAnsi="Times New Roman" w:cs="Times New Roman"/>
                <w:sz w:val="24"/>
                <w:szCs w:val="24"/>
              </w:rPr>
              <w:t xml:space="preserve">Brian </w:t>
            </w:r>
            <w:r w:rsidR="004F4F98">
              <w:rPr>
                <w:rFonts w:ascii="Times New Roman" w:hAnsi="Times New Roman" w:cs="Times New Roman"/>
                <w:sz w:val="24"/>
                <w:szCs w:val="24"/>
              </w:rPr>
              <w:t xml:space="preserve">Droscha discussed </w:t>
            </w:r>
            <w:r w:rsidR="008A721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reasons for troubles recruiting replacements</w:t>
            </w:r>
            <w:r w:rsidR="007D6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219">
              <w:rPr>
                <w:rFonts w:ascii="Times New Roman" w:hAnsi="Times New Roman" w:cs="Times New Roman"/>
                <w:sz w:val="24"/>
                <w:szCs w:val="24"/>
              </w:rPr>
              <w:t xml:space="preserve">ORV Ordinance </w:t>
            </w:r>
            <w:r w:rsidR="007D6822">
              <w:rPr>
                <w:rFonts w:ascii="Times New Roman" w:hAnsi="Times New Roman" w:cs="Times New Roman"/>
                <w:sz w:val="24"/>
                <w:szCs w:val="24"/>
              </w:rPr>
              <w:t>now in place, Benton Township not included. And possibilities of 3 additional Charter townships possible in coming year, and budget concerns at Sheriff Department.</w:t>
            </w:r>
            <w:r w:rsidR="008A72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13B5" w:rsidRDefault="007913B5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22" w:rsidRDefault="00D274AA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</w:t>
            </w:r>
            <w:r w:rsidR="00052A7A">
              <w:rPr>
                <w:rFonts w:ascii="Times New Roman" w:hAnsi="Times New Roman" w:cs="Times New Roman"/>
                <w:sz w:val="24"/>
                <w:szCs w:val="24"/>
              </w:rPr>
              <w:t>at 8.</w:t>
            </w:r>
            <w:r w:rsidR="007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509" w:rsidRPr="00B31509" w:rsidRDefault="007D6822" w:rsidP="007D682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Eugene Shanahan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–Clerk.</w:t>
            </w:r>
          </w:p>
        </w:tc>
      </w:tr>
      <w:tr w:rsidR="00B31509" w:rsidRPr="00B31509" w:rsidTr="00F64908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 w:rsidP="001A6849"/>
    <w:p w:rsidR="008E1F89" w:rsidRDefault="008E1F89" w:rsidP="001A6849"/>
    <w:p w:rsidR="005721E2" w:rsidRDefault="005721E2"/>
    <w:sectPr w:rsidR="005721E2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66" w:rsidRDefault="00980F66" w:rsidP="000C6CDD">
      <w:pPr>
        <w:spacing w:after="0" w:line="240" w:lineRule="auto"/>
      </w:pPr>
      <w:r>
        <w:separator/>
      </w:r>
    </w:p>
  </w:endnote>
  <w:endnote w:type="continuationSeparator" w:id="0">
    <w:p w:rsidR="00980F66" w:rsidRDefault="00980F66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66" w:rsidRDefault="00980F66" w:rsidP="000C6CDD">
      <w:pPr>
        <w:spacing w:after="0" w:line="240" w:lineRule="auto"/>
      </w:pPr>
      <w:r>
        <w:separator/>
      </w:r>
    </w:p>
  </w:footnote>
  <w:footnote w:type="continuationSeparator" w:id="0">
    <w:p w:rsidR="00980F66" w:rsidRDefault="00980F66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6247"/>
    <w:rsid w:val="0001548D"/>
    <w:rsid w:val="00016BA3"/>
    <w:rsid w:val="00017DAD"/>
    <w:rsid w:val="00052A7A"/>
    <w:rsid w:val="00054239"/>
    <w:rsid w:val="00055665"/>
    <w:rsid w:val="00055B1E"/>
    <w:rsid w:val="000804B4"/>
    <w:rsid w:val="00086680"/>
    <w:rsid w:val="000A234D"/>
    <w:rsid w:val="000A3CFA"/>
    <w:rsid w:val="000B41FB"/>
    <w:rsid w:val="000C3629"/>
    <w:rsid w:val="000C488D"/>
    <w:rsid w:val="000C6CDD"/>
    <w:rsid w:val="000D277F"/>
    <w:rsid w:val="000D305A"/>
    <w:rsid w:val="000D5A4F"/>
    <w:rsid w:val="000E03A3"/>
    <w:rsid w:val="000E2BD1"/>
    <w:rsid w:val="000F1905"/>
    <w:rsid w:val="000F4A52"/>
    <w:rsid w:val="001058AD"/>
    <w:rsid w:val="00113619"/>
    <w:rsid w:val="0011457C"/>
    <w:rsid w:val="00120227"/>
    <w:rsid w:val="0013395C"/>
    <w:rsid w:val="0013502F"/>
    <w:rsid w:val="001369C1"/>
    <w:rsid w:val="00137E51"/>
    <w:rsid w:val="00152877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54B2"/>
    <w:rsid w:val="001C48E7"/>
    <w:rsid w:val="001D48AD"/>
    <w:rsid w:val="001E0C09"/>
    <w:rsid w:val="001E1AB5"/>
    <w:rsid w:val="001E385C"/>
    <w:rsid w:val="001E5CF9"/>
    <w:rsid w:val="00212D64"/>
    <w:rsid w:val="00234C12"/>
    <w:rsid w:val="00244686"/>
    <w:rsid w:val="00252D5C"/>
    <w:rsid w:val="00260D03"/>
    <w:rsid w:val="00264801"/>
    <w:rsid w:val="00272F96"/>
    <w:rsid w:val="0029168F"/>
    <w:rsid w:val="002978B8"/>
    <w:rsid w:val="00297EE7"/>
    <w:rsid w:val="002A4C95"/>
    <w:rsid w:val="002A5CE4"/>
    <w:rsid w:val="002B0080"/>
    <w:rsid w:val="002C0864"/>
    <w:rsid w:val="002C7C60"/>
    <w:rsid w:val="002D2D13"/>
    <w:rsid w:val="002D3C2E"/>
    <w:rsid w:val="002D3D21"/>
    <w:rsid w:val="002F391E"/>
    <w:rsid w:val="002F6768"/>
    <w:rsid w:val="0031261F"/>
    <w:rsid w:val="003266BB"/>
    <w:rsid w:val="00330468"/>
    <w:rsid w:val="00331E4A"/>
    <w:rsid w:val="00333313"/>
    <w:rsid w:val="003427AC"/>
    <w:rsid w:val="00353CE7"/>
    <w:rsid w:val="00356D14"/>
    <w:rsid w:val="00362B92"/>
    <w:rsid w:val="003670F4"/>
    <w:rsid w:val="00375A5A"/>
    <w:rsid w:val="003824B3"/>
    <w:rsid w:val="003847DE"/>
    <w:rsid w:val="00387D51"/>
    <w:rsid w:val="003A1905"/>
    <w:rsid w:val="003A309D"/>
    <w:rsid w:val="003A4E0A"/>
    <w:rsid w:val="003A4E5F"/>
    <w:rsid w:val="003B12F0"/>
    <w:rsid w:val="003B6D47"/>
    <w:rsid w:val="003C28E5"/>
    <w:rsid w:val="003C5394"/>
    <w:rsid w:val="003D0D5B"/>
    <w:rsid w:val="003E7DF4"/>
    <w:rsid w:val="00414D09"/>
    <w:rsid w:val="00424FBB"/>
    <w:rsid w:val="00434CD3"/>
    <w:rsid w:val="00434FFB"/>
    <w:rsid w:val="00440751"/>
    <w:rsid w:val="0045031E"/>
    <w:rsid w:val="00450770"/>
    <w:rsid w:val="0045373F"/>
    <w:rsid w:val="0046590A"/>
    <w:rsid w:val="00480687"/>
    <w:rsid w:val="00494AF9"/>
    <w:rsid w:val="004A0B6A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7317"/>
    <w:rsid w:val="004D3965"/>
    <w:rsid w:val="004D5F90"/>
    <w:rsid w:val="004E0334"/>
    <w:rsid w:val="004E6C83"/>
    <w:rsid w:val="004F4F98"/>
    <w:rsid w:val="00517EFE"/>
    <w:rsid w:val="00535131"/>
    <w:rsid w:val="005352DA"/>
    <w:rsid w:val="00551109"/>
    <w:rsid w:val="005616E3"/>
    <w:rsid w:val="00563ED6"/>
    <w:rsid w:val="00565D27"/>
    <w:rsid w:val="005721E2"/>
    <w:rsid w:val="005A609C"/>
    <w:rsid w:val="005A68D1"/>
    <w:rsid w:val="005F43A5"/>
    <w:rsid w:val="00603A38"/>
    <w:rsid w:val="00611C01"/>
    <w:rsid w:val="00616153"/>
    <w:rsid w:val="0062144B"/>
    <w:rsid w:val="0063022A"/>
    <w:rsid w:val="00635611"/>
    <w:rsid w:val="006368B7"/>
    <w:rsid w:val="00643CBC"/>
    <w:rsid w:val="00651127"/>
    <w:rsid w:val="00651764"/>
    <w:rsid w:val="00663AE4"/>
    <w:rsid w:val="0066700D"/>
    <w:rsid w:val="006776E7"/>
    <w:rsid w:val="00684F72"/>
    <w:rsid w:val="0068796E"/>
    <w:rsid w:val="006931A8"/>
    <w:rsid w:val="006A417C"/>
    <w:rsid w:val="006A41F9"/>
    <w:rsid w:val="006A6BB2"/>
    <w:rsid w:val="006B5C30"/>
    <w:rsid w:val="006C6852"/>
    <w:rsid w:val="006E0D3D"/>
    <w:rsid w:val="00704B5B"/>
    <w:rsid w:val="00705D49"/>
    <w:rsid w:val="00707E03"/>
    <w:rsid w:val="0071553F"/>
    <w:rsid w:val="0072494D"/>
    <w:rsid w:val="00736FEB"/>
    <w:rsid w:val="0075348A"/>
    <w:rsid w:val="00755543"/>
    <w:rsid w:val="0079028A"/>
    <w:rsid w:val="007913B5"/>
    <w:rsid w:val="007955BF"/>
    <w:rsid w:val="007A7AF9"/>
    <w:rsid w:val="007B7D40"/>
    <w:rsid w:val="007C2888"/>
    <w:rsid w:val="007C7303"/>
    <w:rsid w:val="007D6822"/>
    <w:rsid w:val="007E7B41"/>
    <w:rsid w:val="007F7006"/>
    <w:rsid w:val="00810F4D"/>
    <w:rsid w:val="0082120D"/>
    <w:rsid w:val="00834025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2F4A"/>
    <w:rsid w:val="008A5078"/>
    <w:rsid w:val="008A7219"/>
    <w:rsid w:val="008C34FD"/>
    <w:rsid w:val="008E1F89"/>
    <w:rsid w:val="00912FDE"/>
    <w:rsid w:val="00924B3C"/>
    <w:rsid w:val="00936D0C"/>
    <w:rsid w:val="009406B6"/>
    <w:rsid w:val="00940F20"/>
    <w:rsid w:val="009427EB"/>
    <w:rsid w:val="0094503F"/>
    <w:rsid w:val="00954E23"/>
    <w:rsid w:val="00955C40"/>
    <w:rsid w:val="009573A3"/>
    <w:rsid w:val="009577DA"/>
    <w:rsid w:val="00980F66"/>
    <w:rsid w:val="00990BEF"/>
    <w:rsid w:val="009936ED"/>
    <w:rsid w:val="009A68B5"/>
    <w:rsid w:val="009B218E"/>
    <w:rsid w:val="009C63CE"/>
    <w:rsid w:val="009D09D5"/>
    <w:rsid w:val="009E4DEA"/>
    <w:rsid w:val="009E5845"/>
    <w:rsid w:val="009F2EAE"/>
    <w:rsid w:val="00A0528A"/>
    <w:rsid w:val="00A05417"/>
    <w:rsid w:val="00A120B5"/>
    <w:rsid w:val="00A216BA"/>
    <w:rsid w:val="00A25CFC"/>
    <w:rsid w:val="00A308B4"/>
    <w:rsid w:val="00A3538F"/>
    <w:rsid w:val="00A36F7C"/>
    <w:rsid w:val="00A40229"/>
    <w:rsid w:val="00A47989"/>
    <w:rsid w:val="00A5122D"/>
    <w:rsid w:val="00A53291"/>
    <w:rsid w:val="00A66BBC"/>
    <w:rsid w:val="00A67618"/>
    <w:rsid w:val="00A77CC8"/>
    <w:rsid w:val="00A80914"/>
    <w:rsid w:val="00A90312"/>
    <w:rsid w:val="00A90CC2"/>
    <w:rsid w:val="00AB7198"/>
    <w:rsid w:val="00AC09B0"/>
    <w:rsid w:val="00AE3BE7"/>
    <w:rsid w:val="00AE5DC5"/>
    <w:rsid w:val="00AF44AB"/>
    <w:rsid w:val="00B02FFE"/>
    <w:rsid w:val="00B1662E"/>
    <w:rsid w:val="00B17194"/>
    <w:rsid w:val="00B27027"/>
    <w:rsid w:val="00B31509"/>
    <w:rsid w:val="00B501D4"/>
    <w:rsid w:val="00B54227"/>
    <w:rsid w:val="00B55797"/>
    <w:rsid w:val="00B74E1D"/>
    <w:rsid w:val="00B75FD6"/>
    <w:rsid w:val="00B7752D"/>
    <w:rsid w:val="00B833A8"/>
    <w:rsid w:val="00B84AE7"/>
    <w:rsid w:val="00B87145"/>
    <w:rsid w:val="00B92654"/>
    <w:rsid w:val="00BA57C4"/>
    <w:rsid w:val="00BC3850"/>
    <w:rsid w:val="00BC4EA8"/>
    <w:rsid w:val="00BD3269"/>
    <w:rsid w:val="00BD41C6"/>
    <w:rsid w:val="00BD49E4"/>
    <w:rsid w:val="00BF6EBB"/>
    <w:rsid w:val="00C153E3"/>
    <w:rsid w:val="00C35E6A"/>
    <w:rsid w:val="00C4274B"/>
    <w:rsid w:val="00C50A73"/>
    <w:rsid w:val="00C669CD"/>
    <w:rsid w:val="00C67138"/>
    <w:rsid w:val="00C71132"/>
    <w:rsid w:val="00C72DD1"/>
    <w:rsid w:val="00C75B55"/>
    <w:rsid w:val="00C92D45"/>
    <w:rsid w:val="00C97464"/>
    <w:rsid w:val="00CA6188"/>
    <w:rsid w:val="00CB7DDA"/>
    <w:rsid w:val="00CC1823"/>
    <w:rsid w:val="00CC3978"/>
    <w:rsid w:val="00CC75F7"/>
    <w:rsid w:val="00CD01C1"/>
    <w:rsid w:val="00CD37D4"/>
    <w:rsid w:val="00CE50F2"/>
    <w:rsid w:val="00CE7D9F"/>
    <w:rsid w:val="00CF3624"/>
    <w:rsid w:val="00CF5472"/>
    <w:rsid w:val="00D02B4C"/>
    <w:rsid w:val="00D03DED"/>
    <w:rsid w:val="00D06150"/>
    <w:rsid w:val="00D14FFE"/>
    <w:rsid w:val="00D1729C"/>
    <w:rsid w:val="00D274AA"/>
    <w:rsid w:val="00D32345"/>
    <w:rsid w:val="00D33E13"/>
    <w:rsid w:val="00D34E2D"/>
    <w:rsid w:val="00D37E65"/>
    <w:rsid w:val="00D47AC3"/>
    <w:rsid w:val="00D51C73"/>
    <w:rsid w:val="00D65A73"/>
    <w:rsid w:val="00D67F2E"/>
    <w:rsid w:val="00D74C20"/>
    <w:rsid w:val="00D7548A"/>
    <w:rsid w:val="00D75AF3"/>
    <w:rsid w:val="00D75B00"/>
    <w:rsid w:val="00D7601B"/>
    <w:rsid w:val="00D8452C"/>
    <w:rsid w:val="00DB2412"/>
    <w:rsid w:val="00DC604E"/>
    <w:rsid w:val="00DC6B0E"/>
    <w:rsid w:val="00DD21FB"/>
    <w:rsid w:val="00DE0A6B"/>
    <w:rsid w:val="00DF6531"/>
    <w:rsid w:val="00E008F8"/>
    <w:rsid w:val="00E06845"/>
    <w:rsid w:val="00E13CA8"/>
    <w:rsid w:val="00E143A3"/>
    <w:rsid w:val="00E21629"/>
    <w:rsid w:val="00E2381F"/>
    <w:rsid w:val="00E3671A"/>
    <w:rsid w:val="00E37FFA"/>
    <w:rsid w:val="00E41098"/>
    <w:rsid w:val="00E441FD"/>
    <w:rsid w:val="00E52D07"/>
    <w:rsid w:val="00E61496"/>
    <w:rsid w:val="00E85A79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E20BF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EC3"/>
    <w:rsid w:val="00F25F7B"/>
    <w:rsid w:val="00F30A22"/>
    <w:rsid w:val="00F32AE8"/>
    <w:rsid w:val="00F362A6"/>
    <w:rsid w:val="00F50F4D"/>
    <w:rsid w:val="00F64908"/>
    <w:rsid w:val="00F64FE1"/>
    <w:rsid w:val="00F6591E"/>
    <w:rsid w:val="00F75760"/>
    <w:rsid w:val="00F75F60"/>
    <w:rsid w:val="00F771FB"/>
    <w:rsid w:val="00F87758"/>
    <w:rsid w:val="00F925BA"/>
    <w:rsid w:val="00FB0AC6"/>
    <w:rsid w:val="00FB5B6D"/>
    <w:rsid w:val="00FB6306"/>
    <w:rsid w:val="00FC4030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F37FD-0CAB-406B-BD70-8AA3333A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6</cp:revision>
  <cp:lastPrinted>2022-03-16T14:20:00Z</cp:lastPrinted>
  <dcterms:created xsi:type="dcterms:W3CDTF">2022-03-16T14:18:00Z</dcterms:created>
  <dcterms:modified xsi:type="dcterms:W3CDTF">2022-04-13T13:45:00Z</dcterms:modified>
</cp:coreProperties>
</file>