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BENTON CHARTER TOWNSHIP PLANNING COMMISSION</w:t>
      </w:r>
    </w:p>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CC2C68" w:rsidRDefault="003A18DA" w:rsidP="00CC2C68">
      <w:pPr>
        <w:spacing w:after="0"/>
        <w:jc w:val="center"/>
        <w:rPr>
          <w:rFonts w:ascii="Times New Roman" w:hAnsi="Times New Roman" w:cs="Times New Roman"/>
          <w:sz w:val="24"/>
          <w:szCs w:val="24"/>
        </w:rPr>
      </w:pPr>
      <w:r>
        <w:rPr>
          <w:rFonts w:ascii="Times New Roman" w:hAnsi="Times New Roman" w:cs="Times New Roman"/>
          <w:sz w:val="24"/>
          <w:szCs w:val="24"/>
        </w:rPr>
        <w:t>OCTOBER 7</w:t>
      </w:r>
      <w:r w:rsidR="00CC2C68">
        <w:rPr>
          <w:rFonts w:ascii="Times New Roman" w:hAnsi="Times New Roman" w:cs="Times New Roman"/>
          <w:sz w:val="24"/>
          <w:szCs w:val="24"/>
        </w:rPr>
        <w:t>, 2021</w:t>
      </w:r>
    </w:p>
    <w:p w:rsidR="00CC2C68" w:rsidRDefault="00CC2C68" w:rsidP="00CC2C68">
      <w:pPr>
        <w:spacing w:after="0"/>
        <w:jc w:val="center"/>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p>
    <w:p w:rsidR="00203341" w:rsidRDefault="00CC2C68" w:rsidP="00203341">
      <w:pPr>
        <w:spacing w:after="0"/>
        <w:rPr>
          <w:rFonts w:ascii="Times New Roman" w:hAnsi="Times New Roman" w:cs="Times New Roman"/>
          <w:sz w:val="24"/>
          <w:szCs w:val="24"/>
        </w:rPr>
      </w:pPr>
      <w:r>
        <w:rPr>
          <w:rFonts w:ascii="Times New Roman" w:hAnsi="Times New Roman" w:cs="Times New Roman"/>
          <w:sz w:val="24"/>
          <w:szCs w:val="24"/>
          <w:u w:val="single"/>
        </w:rPr>
        <w:t>Members Present:</w:t>
      </w:r>
      <w:r>
        <w:rPr>
          <w:rFonts w:ascii="Times New Roman" w:hAnsi="Times New Roman" w:cs="Times New Roman"/>
          <w:sz w:val="24"/>
          <w:szCs w:val="24"/>
        </w:rPr>
        <w:tab/>
        <w:t>Jack Caughey, Chris Tennes, Jeff Locke,</w:t>
      </w:r>
      <w:r w:rsidR="00203341">
        <w:rPr>
          <w:rFonts w:ascii="Times New Roman" w:hAnsi="Times New Roman" w:cs="Times New Roman"/>
          <w:sz w:val="24"/>
          <w:szCs w:val="24"/>
        </w:rPr>
        <w:t xml:space="preserve"> </w:t>
      </w:r>
      <w:r>
        <w:rPr>
          <w:rFonts w:ascii="Times New Roman" w:hAnsi="Times New Roman" w:cs="Times New Roman"/>
          <w:sz w:val="24"/>
          <w:szCs w:val="24"/>
        </w:rPr>
        <w:t xml:space="preserve">Ben Kudwa, Joy Suits, </w:t>
      </w:r>
    </w:p>
    <w:p w:rsidR="00CC2C68" w:rsidRDefault="003A18DA" w:rsidP="00CC2C68">
      <w:pPr>
        <w:spacing w:after="0"/>
        <w:ind w:left="1440" w:firstLine="720"/>
        <w:rPr>
          <w:rFonts w:ascii="Times New Roman" w:hAnsi="Times New Roman" w:cs="Times New Roman"/>
          <w:sz w:val="24"/>
          <w:szCs w:val="24"/>
        </w:rPr>
      </w:pPr>
      <w:r>
        <w:rPr>
          <w:rFonts w:ascii="Times New Roman" w:hAnsi="Times New Roman" w:cs="Times New Roman"/>
          <w:sz w:val="24"/>
          <w:szCs w:val="24"/>
        </w:rPr>
        <w:t>Dave Falsetta</w:t>
      </w:r>
      <w:r w:rsidR="00876207">
        <w:rPr>
          <w:rFonts w:ascii="Times New Roman" w:hAnsi="Times New Roman" w:cs="Times New Roman"/>
          <w:sz w:val="24"/>
          <w:szCs w:val="24"/>
        </w:rPr>
        <w:t xml:space="preserve">, </w:t>
      </w:r>
      <w:r w:rsidR="00CC2C68">
        <w:rPr>
          <w:rFonts w:ascii="Times New Roman" w:hAnsi="Times New Roman" w:cs="Times New Roman"/>
          <w:sz w:val="24"/>
          <w:szCs w:val="24"/>
        </w:rPr>
        <w:t>and Barb</w:t>
      </w:r>
      <w:r w:rsidR="004B56C4">
        <w:rPr>
          <w:rFonts w:ascii="Times New Roman" w:hAnsi="Times New Roman" w:cs="Times New Roman"/>
          <w:sz w:val="24"/>
          <w:szCs w:val="24"/>
        </w:rPr>
        <w:t>ara</w:t>
      </w:r>
      <w:r w:rsidR="00CC2C68">
        <w:rPr>
          <w:rFonts w:ascii="Times New Roman" w:hAnsi="Times New Roman" w:cs="Times New Roman"/>
          <w:sz w:val="24"/>
          <w:szCs w:val="24"/>
        </w:rPr>
        <w:t xml:space="preserve"> Wickerham</w:t>
      </w:r>
    </w:p>
    <w:p w:rsidR="00203341" w:rsidRDefault="00203341" w:rsidP="00CC2C68">
      <w:pPr>
        <w:spacing w:after="0"/>
        <w:ind w:left="1440" w:firstLine="720"/>
        <w:rPr>
          <w:rFonts w:ascii="Times New Roman" w:hAnsi="Times New Roman" w:cs="Times New Roman"/>
          <w:sz w:val="24"/>
          <w:szCs w:val="24"/>
        </w:rPr>
      </w:pPr>
    </w:p>
    <w:p w:rsidR="00CC2C68" w:rsidRDefault="00203341" w:rsidP="00CC2C68">
      <w:pPr>
        <w:spacing w:after="0"/>
        <w:rPr>
          <w:rFonts w:ascii="Times New Roman" w:hAnsi="Times New Roman" w:cs="Times New Roman"/>
          <w:sz w:val="24"/>
          <w:szCs w:val="24"/>
        </w:rPr>
      </w:pPr>
      <w:r w:rsidRPr="00203341">
        <w:rPr>
          <w:rFonts w:ascii="Times New Roman" w:hAnsi="Times New Roman" w:cs="Times New Roman"/>
          <w:sz w:val="24"/>
          <w:szCs w:val="24"/>
          <w:u w:val="single"/>
        </w:rPr>
        <w:t>Absent:</w:t>
      </w:r>
      <w:r>
        <w:rPr>
          <w:rFonts w:ascii="Times New Roman" w:hAnsi="Times New Roman" w:cs="Times New Roman"/>
          <w:sz w:val="24"/>
          <w:szCs w:val="24"/>
        </w:rPr>
        <w:t xml:space="preserve">   </w:t>
      </w:r>
      <w:r w:rsidR="00496030">
        <w:rPr>
          <w:rFonts w:ascii="Times New Roman" w:hAnsi="Times New Roman" w:cs="Times New Roman"/>
          <w:sz w:val="24"/>
          <w:szCs w:val="24"/>
        </w:rPr>
        <w:t>Mau</w:t>
      </w:r>
      <w:r w:rsidR="003A18DA">
        <w:rPr>
          <w:rFonts w:ascii="Times New Roman" w:hAnsi="Times New Roman" w:cs="Times New Roman"/>
          <w:sz w:val="24"/>
          <w:szCs w:val="24"/>
        </w:rPr>
        <w:t>reen Sorbet</w:t>
      </w:r>
    </w:p>
    <w:p w:rsidR="00203341" w:rsidRDefault="00203341"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Others who attended the Meeting:</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Gary Suits-Benton Township Supervisor</w:t>
      </w:r>
      <w:r w:rsidR="003A18DA">
        <w:rPr>
          <w:rFonts w:ascii="Times New Roman" w:hAnsi="Times New Roman" w:cs="Times New Roman"/>
          <w:sz w:val="24"/>
          <w:szCs w:val="24"/>
        </w:rPr>
        <w:t>,</w:t>
      </w:r>
      <w:r>
        <w:rPr>
          <w:rFonts w:ascii="Times New Roman" w:hAnsi="Times New Roman" w:cs="Times New Roman"/>
          <w:sz w:val="24"/>
          <w:szCs w:val="24"/>
        </w:rPr>
        <w:t xml:space="preserve"> Tammy Foster-Zoning </w:t>
      </w:r>
      <w:r w:rsidR="00876207">
        <w:rPr>
          <w:rFonts w:ascii="Times New Roman" w:hAnsi="Times New Roman" w:cs="Times New Roman"/>
          <w:sz w:val="24"/>
          <w:szCs w:val="24"/>
        </w:rPr>
        <w:t>Administrator</w:t>
      </w:r>
      <w:r w:rsidR="003A18DA">
        <w:rPr>
          <w:rFonts w:ascii="Times New Roman" w:hAnsi="Times New Roman" w:cs="Times New Roman"/>
          <w:sz w:val="24"/>
          <w:szCs w:val="24"/>
        </w:rPr>
        <w:t>, and Joe Thomas</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Call to Order:</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Chairman Jack Caughey called the meeting to order at 7:00 p.m.</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 xml:space="preserve">Pledge of Allegiance: </w:t>
      </w:r>
      <w:r>
        <w:rPr>
          <w:rFonts w:ascii="Times New Roman" w:hAnsi="Times New Roman" w:cs="Times New Roman"/>
          <w:sz w:val="24"/>
          <w:szCs w:val="24"/>
        </w:rPr>
        <w:t xml:space="preserve"> </w:t>
      </w:r>
      <w:r w:rsidR="00B57C65">
        <w:rPr>
          <w:rFonts w:ascii="Times New Roman" w:hAnsi="Times New Roman" w:cs="Times New Roman"/>
          <w:sz w:val="24"/>
          <w:szCs w:val="24"/>
        </w:rPr>
        <w:t xml:space="preserve">Chairman </w:t>
      </w:r>
      <w:r>
        <w:rPr>
          <w:rFonts w:ascii="Times New Roman" w:hAnsi="Times New Roman" w:cs="Times New Roman"/>
          <w:sz w:val="24"/>
          <w:szCs w:val="24"/>
        </w:rPr>
        <w:t>Caughey led the meeting with the Pledge of Allegiance.</w:t>
      </w:r>
    </w:p>
    <w:p w:rsidR="009B6297" w:rsidRDefault="009B6297" w:rsidP="00CC2C68">
      <w:pPr>
        <w:spacing w:after="0"/>
        <w:rPr>
          <w:rFonts w:ascii="Times New Roman" w:hAnsi="Times New Roman" w:cs="Times New Roman"/>
          <w:sz w:val="24"/>
          <w:szCs w:val="24"/>
        </w:rPr>
      </w:pPr>
    </w:p>
    <w:p w:rsidR="009B6297" w:rsidRDefault="009B6297" w:rsidP="009B6297">
      <w:pPr>
        <w:spacing w:after="0"/>
        <w:rPr>
          <w:rFonts w:ascii="Times New Roman" w:hAnsi="Times New Roman" w:cs="Times New Roman"/>
          <w:sz w:val="24"/>
          <w:szCs w:val="24"/>
        </w:rPr>
      </w:pPr>
      <w:r w:rsidRPr="00904809">
        <w:rPr>
          <w:rFonts w:ascii="Times New Roman" w:hAnsi="Times New Roman" w:cs="Times New Roman"/>
          <w:sz w:val="24"/>
          <w:szCs w:val="24"/>
          <w:u w:val="single"/>
        </w:rPr>
        <w:t>A</w:t>
      </w:r>
      <w:r>
        <w:rPr>
          <w:rFonts w:ascii="Times New Roman" w:hAnsi="Times New Roman" w:cs="Times New Roman"/>
          <w:sz w:val="24"/>
          <w:szCs w:val="24"/>
          <w:u w:val="single"/>
        </w:rPr>
        <w:t xml:space="preserve">dditions to </w:t>
      </w:r>
      <w:r w:rsidRPr="00904809">
        <w:rPr>
          <w:rFonts w:ascii="Times New Roman" w:hAnsi="Times New Roman" w:cs="Times New Roman"/>
          <w:sz w:val="24"/>
          <w:szCs w:val="24"/>
          <w:u w:val="single"/>
        </w:rPr>
        <w:t>Agenda:</w:t>
      </w:r>
      <w:r>
        <w:rPr>
          <w:rFonts w:ascii="Times New Roman" w:hAnsi="Times New Roman" w:cs="Times New Roman"/>
          <w:sz w:val="24"/>
          <w:szCs w:val="24"/>
        </w:rPr>
        <w:t xml:space="preserve">   None</w:t>
      </w:r>
    </w:p>
    <w:p w:rsidR="009B6297" w:rsidRDefault="009B629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Meeting Minutes Approval:</w:t>
      </w:r>
    </w:p>
    <w:p w:rsidR="00CC2C68" w:rsidRDefault="00232662" w:rsidP="00CC2C68">
      <w:pPr>
        <w:spacing w:after="0"/>
        <w:rPr>
          <w:rFonts w:ascii="Times New Roman" w:hAnsi="Times New Roman" w:cs="Times New Roman"/>
          <w:sz w:val="24"/>
          <w:szCs w:val="24"/>
        </w:rPr>
      </w:pPr>
      <w:r>
        <w:rPr>
          <w:rFonts w:ascii="Times New Roman" w:hAnsi="Times New Roman" w:cs="Times New Roman"/>
          <w:sz w:val="24"/>
          <w:szCs w:val="24"/>
        </w:rPr>
        <w:t>One correction – Maureen Sorbet’s name was printed two times in the Member Present paragraph.</w:t>
      </w:r>
      <w:r w:rsidR="00026359">
        <w:rPr>
          <w:rFonts w:ascii="Times New Roman" w:hAnsi="Times New Roman" w:cs="Times New Roman"/>
          <w:sz w:val="24"/>
          <w:szCs w:val="24"/>
        </w:rPr>
        <w:t xml:space="preserve">  </w:t>
      </w:r>
      <w:r w:rsidR="00CC2C68">
        <w:rPr>
          <w:rFonts w:ascii="Times New Roman" w:hAnsi="Times New Roman" w:cs="Times New Roman"/>
          <w:sz w:val="24"/>
          <w:szCs w:val="24"/>
          <w:u w:val="single"/>
        </w:rPr>
        <w:t>A motion was made by</w:t>
      </w:r>
      <w:r w:rsidR="00876207">
        <w:rPr>
          <w:rFonts w:ascii="Times New Roman" w:hAnsi="Times New Roman" w:cs="Times New Roman"/>
          <w:sz w:val="24"/>
          <w:szCs w:val="24"/>
          <w:u w:val="single"/>
        </w:rPr>
        <w:t xml:space="preserve"> </w:t>
      </w:r>
      <w:r>
        <w:rPr>
          <w:rFonts w:ascii="Times New Roman" w:hAnsi="Times New Roman" w:cs="Times New Roman"/>
          <w:sz w:val="24"/>
          <w:szCs w:val="24"/>
          <w:u w:val="single"/>
        </w:rPr>
        <w:t>Chris Tennes</w:t>
      </w:r>
      <w:r w:rsidR="00CC2C68">
        <w:rPr>
          <w:rFonts w:ascii="Times New Roman" w:hAnsi="Times New Roman" w:cs="Times New Roman"/>
          <w:sz w:val="24"/>
          <w:szCs w:val="24"/>
          <w:u w:val="single"/>
        </w:rPr>
        <w:t xml:space="preserve">, supported by </w:t>
      </w:r>
      <w:r>
        <w:rPr>
          <w:rFonts w:ascii="Times New Roman" w:hAnsi="Times New Roman" w:cs="Times New Roman"/>
          <w:sz w:val="24"/>
          <w:szCs w:val="24"/>
          <w:u w:val="single"/>
        </w:rPr>
        <w:t>Jeff Locke</w:t>
      </w:r>
      <w:r w:rsidR="00CC2C68">
        <w:rPr>
          <w:rFonts w:ascii="Times New Roman" w:hAnsi="Times New Roman" w:cs="Times New Roman"/>
          <w:sz w:val="24"/>
          <w:szCs w:val="24"/>
          <w:u w:val="single"/>
        </w:rPr>
        <w:t xml:space="preserve"> to approve the minutes</w:t>
      </w:r>
      <w:r w:rsidR="00026359">
        <w:rPr>
          <w:rFonts w:ascii="Times New Roman" w:hAnsi="Times New Roman" w:cs="Times New Roman"/>
          <w:sz w:val="24"/>
          <w:szCs w:val="24"/>
          <w:u w:val="single"/>
        </w:rPr>
        <w:t xml:space="preserve"> </w:t>
      </w:r>
      <w:r w:rsidR="003A2C8D">
        <w:rPr>
          <w:rFonts w:ascii="Times New Roman" w:hAnsi="Times New Roman" w:cs="Times New Roman"/>
          <w:sz w:val="24"/>
          <w:szCs w:val="24"/>
          <w:u w:val="single"/>
        </w:rPr>
        <w:t>of September</w:t>
      </w:r>
      <w:r>
        <w:rPr>
          <w:rFonts w:ascii="Times New Roman" w:hAnsi="Times New Roman" w:cs="Times New Roman"/>
          <w:sz w:val="24"/>
          <w:szCs w:val="24"/>
          <w:u w:val="single"/>
        </w:rPr>
        <w:t xml:space="preserve"> 9</w:t>
      </w:r>
      <w:r w:rsidR="00CC2C68">
        <w:rPr>
          <w:rFonts w:ascii="Times New Roman" w:hAnsi="Times New Roman" w:cs="Times New Roman"/>
          <w:sz w:val="24"/>
          <w:szCs w:val="24"/>
          <w:u w:val="single"/>
        </w:rPr>
        <w:t>, 2021</w:t>
      </w:r>
      <w:r w:rsidR="00876207">
        <w:rPr>
          <w:rFonts w:ascii="Times New Roman" w:hAnsi="Times New Roman" w:cs="Times New Roman"/>
          <w:sz w:val="24"/>
          <w:szCs w:val="24"/>
          <w:u w:val="single"/>
        </w:rPr>
        <w:t xml:space="preserve">, </w:t>
      </w:r>
      <w:r w:rsidR="00AE3DA7">
        <w:rPr>
          <w:rFonts w:ascii="Times New Roman" w:hAnsi="Times New Roman" w:cs="Times New Roman"/>
          <w:sz w:val="24"/>
          <w:szCs w:val="24"/>
          <w:u w:val="single"/>
        </w:rPr>
        <w:t>meeting</w:t>
      </w:r>
      <w:r w:rsidR="00026359">
        <w:rPr>
          <w:rFonts w:ascii="Times New Roman" w:hAnsi="Times New Roman" w:cs="Times New Roman"/>
          <w:sz w:val="24"/>
          <w:szCs w:val="24"/>
          <w:u w:val="single"/>
        </w:rPr>
        <w:t xml:space="preserve"> with correction</w:t>
      </w:r>
      <w:r w:rsidR="00AE3DA7">
        <w:rPr>
          <w:rFonts w:ascii="Times New Roman" w:hAnsi="Times New Roman" w:cs="Times New Roman"/>
          <w:sz w:val="24"/>
          <w:szCs w:val="24"/>
          <w:u w:val="single"/>
        </w:rPr>
        <w:t xml:space="preserve">.  </w:t>
      </w:r>
      <w:r w:rsidR="00CC2C68">
        <w:rPr>
          <w:rFonts w:ascii="Times New Roman" w:hAnsi="Times New Roman" w:cs="Times New Roman"/>
          <w:sz w:val="24"/>
          <w:szCs w:val="24"/>
          <w:u w:val="single"/>
        </w:rPr>
        <w:t xml:space="preserve">Motion carried </w:t>
      </w:r>
      <w:r w:rsidR="00026359">
        <w:rPr>
          <w:rFonts w:ascii="Times New Roman" w:hAnsi="Times New Roman" w:cs="Times New Roman"/>
          <w:sz w:val="24"/>
          <w:szCs w:val="24"/>
          <w:u w:val="single"/>
        </w:rPr>
        <w:t>7</w:t>
      </w:r>
      <w:r w:rsidR="00CC2C68">
        <w:rPr>
          <w:rFonts w:ascii="Times New Roman" w:hAnsi="Times New Roman" w:cs="Times New Roman"/>
          <w:sz w:val="24"/>
          <w:szCs w:val="24"/>
          <w:u w:val="single"/>
        </w:rPr>
        <w:t xml:space="preserve"> ayes; 0 nays</w:t>
      </w:r>
      <w:r w:rsidR="00026359">
        <w:rPr>
          <w:rFonts w:ascii="Times New Roman" w:hAnsi="Times New Roman" w:cs="Times New Roman"/>
          <w:sz w:val="24"/>
          <w:szCs w:val="24"/>
        </w:rPr>
        <w:t>.</w:t>
      </w:r>
      <w:r w:rsidR="00CC2C68">
        <w:rPr>
          <w:rFonts w:ascii="Times New Roman" w:hAnsi="Times New Roman" w:cs="Times New Roman"/>
          <w:sz w:val="24"/>
          <w:szCs w:val="24"/>
          <w:u w:val="single"/>
        </w:rPr>
        <w:t xml:space="preserve"> </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Public Comment Non-Agenda Items</w:t>
      </w:r>
      <w:r w:rsidR="00953DC7">
        <w:rPr>
          <w:rFonts w:ascii="Times New Roman" w:hAnsi="Times New Roman" w:cs="Times New Roman"/>
          <w:sz w:val="24"/>
          <w:szCs w:val="24"/>
          <w:u w:val="single"/>
        </w:rPr>
        <w:t>:</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None</w:t>
      </w:r>
    </w:p>
    <w:p w:rsidR="00CC2C68" w:rsidRDefault="00CC2C68" w:rsidP="00CC2C68">
      <w:pPr>
        <w:spacing w:after="0"/>
        <w:rPr>
          <w:rFonts w:ascii="Times New Roman" w:hAnsi="Times New Roman" w:cs="Times New Roman"/>
          <w:sz w:val="24"/>
          <w:szCs w:val="24"/>
        </w:rPr>
      </w:pPr>
    </w:p>
    <w:p w:rsidR="00621DF7" w:rsidRDefault="00CC2C68" w:rsidP="00904809">
      <w:pPr>
        <w:spacing w:after="0"/>
        <w:rPr>
          <w:rFonts w:ascii="Times New Roman" w:hAnsi="Times New Roman" w:cs="Times New Roman"/>
          <w:sz w:val="24"/>
          <w:szCs w:val="24"/>
          <w:u w:val="single"/>
        </w:rPr>
      </w:pPr>
      <w:r>
        <w:rPr>
          <w:rFonts w:ascii="Times New Roman" w:hAnsi="Times New Roman" w:cs="Times New Roman"/>
          <w:sz w:val="24"/>
          <w:szCs w:val="24"/>
          <w:u w:val="single"/>
        </w:rPr>
        <w:t>New Business</w:t>
      </w:r>
      <w:r w:rsidR="00904809">
        <w:rPr>
          <w:rFonts w:ascii="Times New Roman" w:hAnsi="Times New Roman" w:cs="Times New Roman"/>
          <w:sz w:val="24"/>
          <w:szCs w:val="24"/>
          <w:u w:val="single"/>
        </w:rPr>
        <w:t>:</w:t>
      </w:r>
    </w:p>
    <w:p w:rsidR="005E3B0D" w:rsidRPr="004F671A" w:rsidRDefault="005E3B0D" w:rsidP="003F2E4B">
      <w:pPr>
        <w:pStyle w:val="ListParagraph"/>
        <w:numPr>
          <w:ilvl w:val="0"/>
          <w:numId w:val="18"/>
        </w:numPr>
        <w:spacing w:after="0"/>
        <w:rPr>
          <w:rFonts w:ascii="Times New Roman" w:hAnsi="Times New Roman" w:cs="Times New Roman"/>
          <w:sz w:val="24"/>
          <w:szCs w:val="24"/>
          <w:u w:val="single"/>
        </w:rPr>
      </w:pPr>
      <w:r w:rsidRPr="005E3B0D">
        <w:rPr>
          <w:rFonts w:ascii="Times New Roman" w:hAnsi="Times New Roman" w:cs="Times New Roman"/>
          <w:sz w:val="24"/>
          <w:szCs w:val="24"/>
          <w:u w:val="single"/>
        </w:rPr>
        <w:t xml:space="preserve">Special Use Permit and </w:t>
      </w:r>
      <w:r w:rsidR="003A2C8D" w:rsidRPr="005E3B0D">
        <w:rPr>
          <w:rFonts w:ascii="Times New Roman" w:hAnsi="Times New Roman" w:cs="Times New Roman"/>
          <w:sz w:val="24"/>
          <w:szCs w:val="24"/>
          <w:u w:val="single"/>
        </w:rPr>
        <w:t>Public</w:t>
      </w:r>
      <w:r w:rsidR="003A2C8D">
        <w:rPr>
          <w:rFonts w:ascii="Times New Roman" w:hAnsi="Times New Roman" w:cs="Times New Roman"/>
          <w:sz w:val="24"/>
          <w:szCs w:val="24"/>
          <w:u w:val="single"/>
        </w:rPr>
        <w:t xml:space="preserve"> </w:t>
      </w:r>
      <w:r w:rsidR="003A2C8D" w:rsidRPr="005E3B0D">
        <w:rPr>
          <w:rFonts w:ascii="Times New Roman" w:hAnsi="Times New Roman" w:cs="Times New Roman"/>
          <w:sz w:val="24"/>
          <w:szCs w:val="24"/>
          <w:u w:val="single"/>
        </w:rPr>
        <w:t>Hearing</w:t>
      </w:r>
      <w:r w:rsidRPr="005E3B0D">
        <w:rPr>
          <w:rFonts w:ascii="Times New Roman" w:hAnsi="Times New Roman" w:cs="Times New Roman"/>
          <w:sz w:val="24"/>
          <w:szCs w:val="24"/>
          <w:u w:val="single"/>
        </w:rPr>
        <w:t xml:space="preserve"> for 4079 E. Gresham Hwy. </w:t>
      </w:r>
      <w:r w:rsidR="00EA6775">
        <w:rPr>
          <w:rFonts w:ascii="Times New Roman" w:hAnsi="Times New Roman" w:cs="Times New Roman"/>
          <w:sz w:val="24"/>
          <w:szCs w:val="24"/>
          <w:u w:val="single"/>
        </w:rPr>
        <w:t xml:space="preserve">(Special Use Permit SUP2021-004 Commercial fire apparatus sales, repairs and refurbishment.  </w:t>
      </w:r>
      <w:r>
        <w:rPr>
          <w:rFonts w:ascii="Times New Roman" w:hAnsi="Times New Roman" w:cs="Times New Roman"/>
          <w:sz w:val="24"/>
          <w:szCs w:val="24"/>
        </w:rPr>
        <w:t>For personal/</w:t>
      </w:r>
      <w:r w:rsidR="003A2C8D">
        <w:rPr>
          <w:rFonts w:ascii="Times New Roman" w:hAnsi="Times New Roman" w:cs="Times New Roman"/>
          <w:sz w:val="24"/>
          <w:szCs w:val="24"/>
        </w:rPr>
        <w:t>medical reasons</w:t>
      </w:r>
      <w:r>
        <w:rPr>
          <w:rFonts w:ascii="Times New Roman" w:hAnsi="Times New Roman" w:cs="Times New Roman"/>
          <w:sz w:val="24"/>
          <w:szCs w:val="24"/>
        </w:rPr>
        <w:t xml:space="preserve"> Mr. Richard Schafer</w:t>
      </w:r>
      <w:r w:rsidR="00496030">
        <w:rPr>
          <w:rFonts w:ascii="Times New Roman" w:hAnsi="Times New Roman" w:cs="Times New Roman"/>
          <w:sz w:val="24"/>
          <w:szCs w:val="24"/>
        </w:rPr>
        <w:t>, the person who submitted permit</w:t>
      </w:r>
      <w:r w:rsidR="00DD0BC1">
        <w:rPr>
          <w:rFonts w:ascii="Times New Roman" w:hAnsi="Times New Roman" w:cs="Times New Roman"/>
          <w:sz w:val="24"/>
          <w:szCs w:val="24"/>
        </w:rPr>
        <w:t xml:space="preserve"> request</w:t>
      </w:r>
      <w:r w:rsidR="00496030">
        <w:rPr>
          <w:rFonts w:ascii="Times New Roman" w:hAnsi="Times New Roman" w:cs="Times New Roman"/>
          <w:sz w:val="24"/>
          <w:szCs w:val="24"/>
        </w:rPr>
        <w:t>,</w:t>
      </w:r>
      <w:r>
        <w:rPr>
          <w:rFonts w:ascii="Times New Roman" w:hAnsi="Times New Roman" w:cs="Times New Roman"/>
          <w:sz w:val="24"/>
          <w:szCs w:val="24"/>
        </w:rPr>
        <w:t xml:space="preserve"> was unable to attend the Planning Meeting.   If needed, his wife was available by telephone.   Joe Thomas, the person renting the </w:t>
      </w:r>
      <w:r w:rsidR="004F671A">
        <w:rPr>
          <w:rFonts w:ascii="Times New Roman" w:hAnsi="Times New Roman" w:cs="Times New Roman"/>
          <w:sz w:val="24"/>
          <w:szCs w:val="24"/>
        </w:rPr>
        <w:t xml:space="preserve">building from Mr. Schafer was present.   He gave a brief description of </w:t>
      </w:r>
      <w:r w:rsidR="00EA6775">
        <w:rPr>
          <w:rFonts w:ascii="Times New Roman" w:hAnsi="Times New Roman" w:cs="Times New Roman"/>
          <w:sz w:val="24"/>
          <w:szCs w:val="24"/>
        </w:rPr>
        <w:t xml:space="preserve">the </w:t>
      </w:r>
      <w:r w:rsidR="004F671A">
        <w:rPr>
          <w:rFonts w:ascii="Times New Roman" w:hAnsi="Times New Roman" w:cs="Times New Roman"/>
          <w:sz w:val="24"/>
          <w:szCs w:val="24"/>
        </w:rPr>
        <w:t>special use permit</w:t>
      </w:r>
      <w:r w:rsidR="00EA6775">
        <w:rPr>
          <w:rFonts w:ascii="Times New Roman" w:hAnsi="Times New Roman" w:cs="Times New Roman"/>
          <w:sz w:val="24"/>
          <w:szCs w:val="24"/>
        </w:rPr>
        <w:t xml:space="preserve"> and</w:t>
      </w:r>
      <w:r w:rsidR="004F671A">
        <w:rPr>
          <w:rFonts w:ascii="Times New Roman" w:hAnsi="Times New Roman" w:cs="Times New Roman"/>
          <w:sz w:val="24"/>
          <w:szCs w:val="24"/>
        </w:rPr>
        <w:t xml:space="preserve"> his business</w:t>
      </w:r>
      <w:r w:rsidR="006B03BA">
        <w:rPr>
          <w:rFonts w:ascii="Times New Roman" w:hAnsi="Times New Roman" w:cs="Times New Roman"/>
          <w:sz w:val="24"/>
          <w:szCs w:val="24"/>
        </w:rPr>
        <w:t>.</w:t>
      </w:r>
    </w:p>
    <w:p w:rsidR="004F671A" w:rsidRPr="004F671A" w:rsidRDefault="004F671A" w:rsidP="004F671A">
      <w:pPr>
        <w:pStyle w:val="ListParagraph"/>
        <w:spacing w:after="0"/>
        <w:rPr>
          <w:rFonts w:ascii="Times New Roman" w:hAnsi="Times New Roman" w:cs="Times New Roman"/>
          <w:sz w:val="24"/>
          <w:szCs w:val="24"/>
        </w:rPr>
      </w:pPr>
    </w:p>
    <w:p w:rsidR="006B03BA" w:rsidRDefault="004F671A" w:rsidP="00EA6775">
      <w:pPr>
        <w:pStyle w:val="ListParagraph"/>
        <w:spacing w:after="0"/>
        <w:rPr>
          <w:rFonts w:ascii="Times New Roman" w:hAnsi="Times New Roman" w:cs="Times New Roman"/>
          <w:sz w:val="24"/>
          <w:szCs w:val="24"/>
        </w:rPr>
      </w:pPr>
      <w:r w:rsidRPr="004F671A">
        <w:rPr>
          <w:rFonts w:ascii="Times New Roman" w:hAnsi="Times New Roman" w:cs="Times New Roman"/>
          <w:sz w:val="24"/>
          <w:szCs w:val="24"/>
        </w:rPr>
        <w:t xml:space="preserve">Chairperson Jack Caughey </w:t>
      </w:r>
      <w:r>
        <w:rPr>
          <w:rFonts w:ascii="Times New Roman" w:hAnsi="Times New Roman" w:cs="Times New Roman"/>
          <w:sz w:val="24"/>
          <w:szCs w:val="24"/>
        </w:rPr>
        <w:t xml:space="preserve">opened the Public Hearing for comments. </w:t>
      </w:r>
      <w:r w:rsidR="00EA6775">
        <w:rPr>
          <w:rFonts w:ascii="Times New Roman" w:hAnsi="Times New Roman" w:cs="Times New Roman"/>
          <w:sz w:val="24"/>
          <w:szCs w:val="24"/>
        </w:rPr>
        <w:t xml:space="preserve"> </w:t>
      </w:r>
      <w:r>
        <w:rPr>
          <w:rFonts w:ascii="Times New Roman" w:hAnsi="Times New Roman" w:cs="Times New Roman"/>
          <w:sz w:val="24"/>
          <w:szCs w:val="24"/>
        </w:rPr>
        <w:t xml:space="preserve"> </w:t>
      </w:r>
      <w:r w:rsidR="00632E69">
        <w:rPr>
          <w:rFonts w:ascii="Times New Roman" w:hAnsi="Times New Roman" w:cs="Times New Roman"/>
          <w:sz w:val="24"/>
          <w:szCs w:val="24"/>
        </w:rPr>
        <w:t>There was none.</w:t>
      </w:r>
    </w:p>
    <w:p w:rsidR="00EA6775" w:rsidRDefault="00EA6775" w:rsidP="00EA677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Chairperson than closed the Public Hearing.  </w:t>
      </w:r>
      <w:r w:rsidR="004F671A">
        <w:rPr>
          <w:rFonts w:ascii="Times New Roman" w:hAnsi="Times New Roman" w:cs="Times New Roman"/>
          <w:sz w:val="24"/>
          <w:szCs w:val="24"/>
        </w:rPr>
        <w:t xml:space="preserve">  </w:t>
      </w:r>
    </w:p>
    <w:p w:rsidR="00EA6775" w:rsidRDefault="00EA6775" w:rsidP="00EA6775">
      <w:pPr>
        <w:pStyle w:val="ListParagraph"/>
        <w:spacing w:after="0"/>
        <w:rPr>
          <w:rFonts w:ascii="Times New Roman" w:hAnsi="Times New Roman" w:cs="Times New Roman"/>
          <w:sz w:val="24"/>
          <w:szCs w:val="24"/>
        </w:rPr>
      </w:pPr>
    </w:p>
    <w:p w:rsidR="00632E69" w:rsidRPr="001A389B" w:rsidRDefault="00632E69" w:rsidP="00632E69">
      <w:pPr>
        <w:pStyle w:val="ListParagraph"/>
        <w:spacing w:after="0"/>
        <w:rPr>
          <w:rFonts w:ascii="Times New Roman" w:hAnsi="Times New Roman" w:cs="Times New Roman"/>
          <w:sz w:val="24"/>
          <w:szCs w:val="24"/>
          <w:u w:val="single"/>
        </w:rPr>
      </w:pPr>
      <w:r>
        <w:rPr>
          <w:rFonts w:ascii="Times New Roman" w:hAnsi="Times New Roman" w:cs="Times New Roman"/>
          <w:sz w:val="24"/>
          <w:szCs w:val="24"/>
        </w:rPr>
        <w:t>The Commission reviewed the memo from Tammy Foster, Benton Township Zoning Administrator</w:t>
      </w:r>
      <w:r w:rsidR="00496030">
        <w:rPr>
          <w:rFonts w:ascii="Times New Roman" w:hAnsi="Times New Roman" w:cs="Times New Roman"/>
          <w:sz w:val="24"/>
          <w:szCs w:val="24"/>
        </w:rPr>
        <w:t xml:space="preserve">, </w:t>
      </w:r>
      <w:r>
        <w:rPr>
          <w:rFonts w:ascii="Times New Roman" w:hAnsi="Times New Roman" w:cs="Times New Roman"/>
          <w:sz w:val="24"/>
          <w:szCs w:val="24"/>
        </w:rPr>
        <w:t xml:space="preserve">on this special use permit.   The Commission went through the “Standard of Review and the Staff Comments”.  </w:t>
      </w:r>
      <w:r w:rsidRPr="001A389B">
        <w:rPr>
          <w:rFonts w:ascii="Times New Roman" w:hAnsi="Times New Roman" w:cs="Times New Roman"/>
          <w:sz w:val="24"/>
          <w:szCs w:val="24"/>
          <w:u w:val="single"/>
        </w:rPr>
        <w:t xml:space="preserve">Ben Kudwa made a motion, supported by Joy Suits that the Special Use Permit SUP2021-004 Commercial fire apparatus sales, repairs and refurbishment </w:t>
      </w:r>
      <w:r w:rsidR="00FB68C6" w:rsidRPr="001A389B">
        <w:rPr>
          <w:rFonts w:ascii="Times New Roman" w:hAnsi="Times New Roman" w:cs="Times New Roman"/>
          <w:sz w:val="24"/>
          <w:szCs w:val="24"/>
          <w:u w:val="single"/>
        </w:rPr>
        <w:t>be approved with the stipulation that</w:t>
      </w:r>
      <w:r w:rsidR="00496030">
        <w:rPr>
          <w:rFonts w:ascii="Times New Roman" w:hAnsi="Times New Roman" w:cs="Times New Roman"/>
          <w:sz w:val="24"/>
          <w:szCs w:val="24"/>
          <w:u w:val="single"/>
        </w:rPr>
        <w:t xml:space="preserve"> all the standards were followed and</w:t>
      </w:r>
      <w:r w:rsidR="00FB68C6" w:rsidRPr="001A389B">
        <w:rPr>
          <w:rFonts w:ascii="Times New Roman" w:hAnsi="Times New Roman" w:cs="Times New Roman"/>
          <w:sz w:val="24"/>
          <w:szCs w:val="24"/>
          <w:u w:val="single"/>
        </w:rPr>
        <w:t xml:space="preserve"> the hours</w:t>
      </w:r>
      <w:r w:rsidR="00496030">
        <w:rPr>
          <w:rFonts w:ascii="Times New Roman" w:hAnsi="Times New Roman" w:cs="Times New Roman"/>
          <w:sz w:val="24"/>
          <w:szCs w:val="24"/>
          <w:u w:val="single"/>
        </w:rPr>
        <w:t xml:space="preserve"> of operation</w:t>
      </w:r>
      <w:r w:rsidR="00FB68C6" w:rsidRPr="001A389B">
        <w:rPr>
          <w:rFonts w:ascii="Times New Roman" w:hAnsi="Times New Roman" w:cs="Times New Roman"/>
          <w:sz w:val="24"/>
          <w:szCs w:val="24"/>
          <w:u w:val="single"/>
        </w:rPr>
        <w:t xml:space="preserve"> be from 8:00 a.m. to 5:00 p.m.  </w:t>
      </w:r>
      <w:r w:rsidR="00FA185F" w:rsidRPr="001A389B">
        <w:rPr>
          <w:rFonts w:ascii="Times New Roman" w:hAnsi="Times New Roman" w:cs="Times New Roman"/>
          <w:sz w:val="24"/>
          <w:szCs w:val="24"/>
          <w:u w:val="single"/>
        </w:rPr>
        <w:t>Roll call vote:  J. Locke-yes; B. Kudwa-</w:t>
      </w:r>
      <w:r w:rsidR="00FA185F" w:rsidRPr="001A389B">
        <w:rPr>
          <w:rFonts w:ascii="Times New Roman" w:hAnsi="Times New Roman" w:cs="Times New Roman"/>
          <w:sz w:val="24"/>
          <w:szCs w:val="24"/>
          <w:u w:val="single"/>
        </w:rPr>
        <w:lastRenderedPageBreak/>
        <w:t xml:space="preserve">yes; J. Suits-yes; J. Caughey-yes; D. </w:t>
      </w:r>
      <w:r w:rsidR="003A2C8D" w:rsidRPr="001A389B">
        <w:rPr>
          <w:rFonts w:ascii="Times New Roman" w:hAnsi="Times New Roman" w:cs="Times New Roman"/>
          <w:sz w:val="24"/>
          <w:szCs w:val="24"/>
          <w:u w:val="single"/>
        </w:rPr>
        <w:t>F</w:t>
      </w:r>
      <w:r w:rsidR="00FA185F" w:rsidRPr="001A389B">
        <w:rPr>
          <w:rFonts w:ascii="Times New Roman" w:hAnsi="Times New Roman" w:cs="Times New Roman"/>
          <w:sz w:val="24"/>
          <w:szCs w:val="24"/>
          <w:u w:val="single"/>
        </w:rPr>
        <w:t>a</w:t>
      </w:r>
      <w:r w:rsidR="003A2C8D" w:rsidRPr="001A389B">
        <w:rPr>
          <w:rFonts w:ascii="Times New Roman" w:hAnsi="Times New Roman" w:cs="Times New Roman"/>
          <w:sz w:val="24"/>
          <w:szCs w:val="24"/>
          <w:u w:val="single"/>
        </w:rPr>
        <w:t>lsetta</w:t>
      </w:r>
      <w:r w:rsidR="00FA185F" w:rsidRPr="001A389B">
        <w:rPr>
          <w:rFonts w:ascii="Times New Roman" w:hAnsi="Times New Roman" w:cs="Times New Roman"/>
          <w:sz w:val="24"/>
          <w:szCs w:val="24"/>
          <w:u w:val="single"/>
        </w:rPr>
        <w:t>-yes; C. Tennes-yes; and B. Wickerham-yes.  Motion carried 7-yes, 0-no.</w:t>
      </w:r>
    </w:p>
    <w:p w:rsidR="00FA185F" w:rsidRDefault="00FA185F" w:rsidP="00632E69">
      <w:pPr>
        <w:pStyle w:val="ListParagraph"/>
        <w:spacing w:after="0"/>
        <w:rPr>
          <w:rFonts w:ascii="Times New Roman" w:hAnsi="Times New Roman" w:cs="Times New Roman"/>
          <w:sz w:val="24"/>
          <w:szCs w:val="24"/>
        </w:rPr>
      </w:pPr>
    </w:p>
    <w:p w:rsidR="00AB77FA" w:rsidRDefault="003A210A" w:rsidP="00AB77FA">
      <w:pPr>
        <w:pStyle w:val="ListParagraph"/>
        <w:numPr>
          <w:ilvl w:val="0"/>
          <w:numId w:val="18"/>
        </w:numPr>
        <w:spacing w:after="0"/>
        <w:rPr>
          <w:rFonts w:ascii="Times New Roman" w:hAnsi="Times New Roman" w:cs="Times New Roman"/>
          <w:sz w:val="24"/>
          <w:szCs w:val="24"/>
        </w:rPr>
      </w:pPr>
      <w:r w:rsidRPr="00327565">
        <w:rPr>
          <w:rFonts w:ascii="Times New Roman" w:hAnsi="Times New Roman" w:cs="Times New Roman"/>
          <w:sz w:val="24"/>
          <w:szCs w:val="24"/>
          <w:u w:val="single"/>
        </w:rPr>
        <w:t>Master Plan Review:</w:t>
      </w:r>
      <w:r>
        <w:rPr>
          <w:rFonts w:ascii="Times New Roman" w:hAnsi="Times New Roman" w:cs="Times New Roman"/>
          <w:sz w:val="24"/>
          <w:szCs w:val="24"/>
        </w:rPr>
        <w:t xml:space="preserve">  Tammy Foster, Zoning Administrator provided the Commission with “Master Plan Strategic Issues” draft for review with the intent that the Commission could review this document and discuss it at the next Commission meeting.  Tammy provided </w:t>
      </w:r>
      <w:r w:rsidR="003A2C8D">
        <w:rPr>
          <w:rFonts w:ascii="Times New Roman" w:hAnsi="Times New Roman" w:cs="Times New Roman"/>
          <w:sz w:val="24"/>
          <w:szCs w:val="24"/>
        </w:rPr>
        <w:t xml:space="preserve">the following </w:t>
      </w:r>
      <w:r w:rsidR="00AB77FA">
        <w:rPr>
          <w:rFonts w:ascii="Times New Roman" w:hAnsi="Times New Roman" w:cs="Times New Roman"/>
          <w:sz w:val="24"/>
          <w:szCs w:val="24"/>
        </w:rPr>
        <w:t xml:space="preserve">maps:  Existing Land Use Map; Zoning Map, Existing School Map, Wetland Map, County Drain Map, Road Classifications and Traffic Counts, and 2019 Eaton County Road Commission Road </w:t>
      </w:r>
      <w:proofErr w:type="spellStart"/>
      <w:r w:rsidR="00AB77FA">
        <w:rPr>
          <w:rFonts w:ascii="Times New Roman" w:hAnsi="Times New Roman" w:cs="Times New Roman"/>
          <w:sz w:val="24"/>
          <w:szCs w:val="24"/>
        </w:rPr>
        <w:t>Paser</w:t>
      </w:r>
      <w:proofErr w:type="spellEnd"/>
      <w:r w:rsidR="00AB77FA">
        <w:rPr>
          <w:rFonts w:ascii="Times New Roman" w:hAnsi="Times New Roman" w:cs="Times New Roman"/>
          <w:sz w:val="24"/>
          <w:szCs w:val="24"/>
        </w:rPr>
        <w:t xml:space="preserve"> Ratings Map</w:t>
      </w:r>
      <w:r w:rsidR="00C55FCD">
        <w:rPr>
          <w:rFonts w:ascii="Times New Roman" w:hAnsi="Times New Roman" w:cs="Times New Roman"/>
          <w:sz w:val="24"/>
          <w:szCs w:val="24"/>
        </w:rPr>
        <w:t>, and</w:t>
      </w:r>
      <w:r w:rsidR="00496030">
        <w:rPr>
          <w:rFonts w:ascii="Times New Roman" w:hAnsi="Times New Roman" w:cs="Times New Roman"/>
          <w:sz w:val="24"/>
          <w:szCs w:val="24"/>
        </w:rPr>
        <w:t xml:space="preserve"> a copy of</w:t>
      </w:r>
      <w:r w:rsidR="00C55FCD">
        <w:rPr>
          <w:rFonts w:ascii="Times New Roman" w:hAnsi="Times New Roman" w:cs="Times New Roman"/>
          <w:sz w:val="24"/>
          <w:szCs w:val="24"/>
        </w:rPr>
        <w:t xml:space="preserve"> the community survey.</w:t>
      </w:r>
    </w:p>
    <w:p w:rsidR="00C55FCD" w:rsidRDefault="00C55FCD" w:rsidP="00C55FCD">
      <w:pPr>
        <w:spacing w:after="0"/>
        <w:rPr>
          <w:rFonts w:ascii="Times New Roman" w:hAnsi="Times New Roman" w:cs="Times New Roman"/>
          <w:sz w:val="24"/>
          <w:szCs w:val="24"/>
        </w:rPr>
      </w:pPr>
    </w:p>
    <w:p w:rsidR="00AB77FA" w:rsidRPr="00327565" w:rsidRDefault="00C55FCD" w:rsidP="007A7D11">
      <w:pPr>
        <w:pStyle w:val="ListParagraph"/>
        <w:numPr>
          <w:ilvl w:val="0"/>
          <w:numId w:val="18"/>
        </w:numPr>
        <w:spacing w:after="0"/>
        <w:rPr>
          <w:rFonts w:ascii="Times New Roman" w:hAnsi="Times New Roman" w:cs="Times New Roman"/>
          <w:sz w:val="24"/>
          <w:szCs w:val="24"/>
        </w:rPr>
      </w:pPr>
      <w:r w:rsidRPr="00327565">
        <w:rPr>
          <w:rFonts w:ascii="Times New Roman" w:hAnsi="Times New Roman" w:cs="Times New Roman"/>
          <w:sz w:val="24"/>
          <w:szCs w:val="24"/>
        </w:rPr>
        <w:t xml:space="preserve"> </w:t>
      </w:r>
      <w:r w:rsidR="00327565" w:rsidRPr="00327565">
        <w:rPr>
          <w:rFonts w:ascii="Times New Roman" w:hAnsi="Times New Roman" w:cs="Times New Roman"/>
          <w:sz w:val="24"/>
          <w:szCs w:val="24"/>
          <w:u w:val="single"/>
        </w:rPr>
        <w:t>Review and Discuss any Changes to Interim Zoning Ordinance</w:t>
      </w:r>
      <w:r w:rsidR="00327565" w:rsidRPr="00327565">
        <w:rPr>
          <w:rFonts w:ascii="Times New Roman" w:hAnsi="Times New Roman" w:cs="Times New Roman"/>
          <w:sz w:val="24"/>
          <w:szCs w:val="24"/>
        </w:rPr>
        <w:t xml:space="preserve"> – pages 140 to the end.  </w:t>
      </w:r>
    </w:p>
    <w:p w:rsidR="005F2198" w:rsidRPr="003F2E4B" w:rsidRDefault="003F2E4B" w:rsidP="00EA677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Planning Commission continued reviewing page by page the interim zoning ordinance.   Tammy recorded changes, provided guidance and answered questions the Commission had.  </w:t>
      </w:r>
    </w:p>
    <w:p w:rsidR="00EA6775" w:rsidRDefault="00EA6775" w:rsidP="005F2198">
      <w:pPr>
        <w:pStyle w:val="yiv9544947843msonormal"/>
        <w:shd w:val="clear" w:color="auto" w:fill="FFFFFF"/>
        <w:spacing w:before="0" w:beforeAutospacing="0" w:after="0" w:afterAutospacing="0"/>
        <w:rPr>
          <w:color w:val="000000"/>
          <w:u w:val="single"/>
        </w:rPr>
      </w:pPr>
    </w:p>
    <w:p w:rsidR="000C739D" w:rsidRDefault="00114F68" w:rsidP="00327565">
      <w:pPr>
        <w:pStyle w:val="yiv9544947843msonormal"/>
        <w:shd w:val="clear" w:color="auto" w:fill="FFFFFF"/>
        <w:spacing w:before="0" w:beforeAutospacing="0" w:after="0" w:afterAutospacing="0"/>
        <w:rPr>
          <w:color w:val="000000"/>
        </w:rPr>
      </w:pPr>
      <w:r w:rsidRPr="00FD2333">
        <w:rPr>
          <w:color w:val="000000"/>
          <w:u w:val="single"/>
        </w:rPr>
        <w:t>Additional Comments:</w:t>
      </w:r>
      <w:r>
        <w:rPr>
          <w:color w:val="000000"/>
        </w:rPr>
        <w:t xml:space="preserve">   </w:t>
      </w:r>
      <w:r w:rsidR="00327565">
        <w:rPr>
          <w:color w:val="000000"/>
        </w:rPr>
        <w:t>Chris Tennes informed the Commission that Bob Bashore was the new Zoning Enforcement Officer.</w:t>
      </w:r>
    </w:p>
    <w:p w:rsidR="00FD2333" w:rsidRDefault="00FD2333" w:rsidP="005F2198">
      <w:pPr>
        <w:pStyle w:val="yiv9544947843msonormal"/>
        <w:shd w:val="clear" w:color="auto" w:fill="FFFFFF"/>
        <w:spacing w:before="0" w:beforeAutospacing="0" w:after="0" w:afterAutospacing="0"/>
        <w:rPr>
          <w:color w:val="000000"/>
        </w:rPr>
      </w:pPr>
    </w:p>
    <w:p w:rsidR="00FD2333" w:rsidRDefault="00FD2333" w:rsidP="005F2198">
      <w:pPr>
        <w:pStyle w:val="yiv9544947843msonormal"/>
        <w:shd w:val="clear" w:color="auto" w:fill="FFFFFF"/>
        <w:spacing w:before="0" w:beforeAutospacing="0" w:after="0" w:afterAutospacing="0"/>
        <w:rPr>
          <w:color w:val="000000"/>
        </w:rPr>
      </w:pPr>
      <w:r w:rsidRPr="00FD2333">
        <w:rPr>
          <w:color w:val="000000"/>
          <w:u w:val="single"/>
        </w:rPr>
        <w:t>Public Comment:</w:t>
      </w:r>
      <w:r>
        <w:rPr>
          <w:color w:val="000000"/>
        </w:rPr>
        <w:t xml:space="preserve">  None</w:t>
      </w:r>
      <w:r w:rsidR="000C739D">
        <w:rPr>
          <w:color w:val="000000"/>
        </w:rPr>
        <w:t xml:space="preserve"> </w:t>
      </w:r>
    </w:p>
    <w:p w:rsidR="00114F68" w:rsidRDefault="00114F68" w:rsidP="005F2198">
      <w:pPr>
        <w:pStyle w:val="yiv9544947843msonormal"/>
        <w:shd w:val="clear" w:color="auto" w:fill="FFFFFF"/>
        <w:spacing w:before="0" w:beforeAutospacing="0" w:after="0" w:afterAutospacing="0"/>
        <w:rPr>
          <w:color w:val="000000"/>
        </w:rPr>
      </w:pPr>
    </w:p>
    <w:p w:rsidR="00201083" w:rsidRDefault="00201083" w:rsidP="00201083">
      <w:pPr>
        <w:spacing w:after="0"/>
        <w:jc w:val="both"/>
        <w:rPr>
          <w:rFonts w:ascii="Times New Roman" w:hAnsi="Times New Roman" w:cs="Times New Roman"/>
          <w:sz w:val="24"/>
          <w:szCs w:val="24"/>
        </w:rPr>
      </w:pPr>
      <w:r w:rsidRPr="00704384">
        <w:rPr>
          <w:rFonts w:ascii="Times New Roman" w:hAnsi="Times New Roman" w:cs="Times New Roman"/>
          <w:sz w:val="24"/>
          <w:szCs w:val="24"/>
          <w:u w:val="single"/>
        </w:rPr>
        <w:t>Adjournment:</w:t>
      </w:r>
      <w:r>
        <w:rPr>
          <w:rFonts w:ascii="Times New Roman" w:hAnsi="Times New Roman" w:cs="Times New Roman"/>
          <w:sz w:val="24"/>
          <w:szCs w:val="24"/>
        </w:rPr>
        <w:t xml:space="preserve">  The meeting was </w:t>
      </w:r>
      <w:r w:rsidR="0017009B">
        <w:rPr>
          <w:rFonts w:ascii="Times New Roman" w:hAnsi="Times New Roman" w:cs="Times New Roman"/>
          <w:sz w:val="24"/>
          <w:szCs w:val="24"/>
        </w:rPr>
        <w:t>adjourned</w:t>
      </w:r>
      <w:r>
        <w:rPr>
          <w:rFonts w:ascii="Times New Roman" w:hAnsi="Times New Roman" w:cs="Times New Roman"/>
          <w:sz w:val="24"/>
          <w:szCs w:val="24"/>
        </w:rPr>
        <w:t xml:space="preserve"> at </w:t>
      </w:r>
      <w:r w:rsidR="00114F68">
        <w:rPr>
          <w:rFonts w:ascii="Times New Roman" w:hAnsi="Times New Roman" w:cs="Times New Roman"/>
          <w:sz w:val="24"/>
          <w:szCs w:val="24"/>
        </w:rPr>
        <w:t>9:</w:t>
      </w:r>
      <w:r w:rsidR="00327565">
        <w:rPr>
          <w:rFonts w:ascii="Times New Roman" w:hAnsi="Times New Roman" w:cs="Times New Roman"/>
          <w:sz w:val="24"/>
          <w:szCs w:val="24"/>
        </w:rPr>
        <w:t>15 p.m.</w:t>
      </w:r>
    </w:p>
    <w:p w:rsidR="00201083" w:rsidRDefault="00201083" w:rsidP="00201083">
      <w:pPr>
        <w:spacing w:after="0"/>
        <w:jc w:val="both"/>
        <w:rPr>
          <w:rFonts w:ascii="Times New Roman" w:hAnsi="Times New Roman" w:cs="Times New Roman"/>
          <w:sz w:val="24"/>
          <w:szCs w:val="24"/>
        </w:rPr>
      </w:pPr>
    </w:p>
    <w:p w:rsidR="00201083" w:rsidRPr="00201083" w:rsidRDefault="00201083" w:rsidP="00201083">
      <w:pPr>
        <w:spacing w:after="0"/>
        <w:jc w:val="both"/>
        <w:rPr>
          <w:rFonts w:ascii="Times New Roman" w:hAnsi="Times New Roman" w:cs="Times New Roman"/>
          <w:sz w:val="24"/>
          <w:szCs w:val="24"/>
        </w:rPr>
      </w:pPr>
      <w:r>
        <w:rPr>
          <w:rFonts w:ascii="Times New Roman" w:hAnsi="Times New Roman" w:cs="Times New Roman"/>
          <w:sz w:val="24"/>
          <w:szCs w:val="24"/>
        </w:rPr>
        <w:t>Meeting minutes by:  Barbara Wickerham, Planning Commission Secretary.</w:t>
      </w: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sectPr w:rsidR="00621DF7" w:rsidSect="001144CA">
      <w:headerReference w:type="even" r:id="rId8"/>
      <w:footerReference w:type="default" r:id="rId9"/>
      <w:headerReference w:type="first" r:id="rId10"/>
      <w:pgSz w:w="12240" w:h="15840"/>
      <w:pgMar w:top="1152"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60" w:rsidRDefault="00FD6960">
      <w:pPr>
        <w:spacing w:after="0" w:line="240" w:lineRule="auto"/>
      </w:pPr>
      <w:r>
        <w:separator/>
      </w:r>
    </w:p>
  </w:endnote>
  <w:endnote w:type="continuationSeparator" w:id="0">
    <w:p w:rsidR="00FD6960" w:rsidRDefault="00FD6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26432"/>
      <w:docPartObj>
        <w:docPartGallery w:val="Page Numbers (Bottom of Page)"/>
        <w:docPartUnique/>
      </w:docPartObj>
    </w:sdtPr>
    <w:sdtEndPr>
      <w:rPr>
        <w:noProof/>
      </w:rPr>
    </w:sdtEndPr>
    <w:sdtContent>
      <w:p w:rsidR="00BD22D4" w:rsidRDefault="003D313A">
        <w:pPr>
          <w:pStyle w:val="Footer"/>
          <w:jc w:val="center"/>
        </w:pPr>
        <w:r>
          <w:fldChar w:fldCharType="begin"/>
        </w:r>
        <w:r w:rsidR="001A1B76">
          <w:instrText xml:space="preserve"> PAGE   \* MERGEFORMAT </w:instrText>
        </w:r>
        <w:r>
          <w:fldChar w:fldCharType="separate"/>
        </w:r>
        <w:r w:rsidR="00A30D23">
          <w:rPr>
            <w:noProof/>
          </w:rPr>
          <w:t>2</w:t>
        </w:r>
        <w:r>
          <w:rPr>
            <w:noProof/>
          </w:rPr>
          <w:fldChar w:fldCharType="end"/>
        </w:r>
      </w:p>
    </w:sdtContent>
  </w:sdt>
  <w:p w:rsidR="00D75442" w:rsidRDefault="00FD69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60" w:rsidRDefault="00FD6960">
      <w:pPr>
        <w:spacing w:after="0" w:line="240" w:lineRule="auto"/>
      </w:pPr>
      <w:r>
        <w:separator/>
      </w:r>
    </w:p>
  </w:footnote>
  <w:footnote w:type="continuationSeparator" w:id="0">
    <w:p w:rsidR="00FD6960" w:rsidRDefault="00FD6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3D3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278735" o:spid="_x0000_s18434" type="#_x0000_t136" style="position:absolute;margin-left:0;margin-top:0;width:425.1pt;height:255.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3D3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1278734" o:spid="_x0000_s18433" type="#_x0000_t136" style="position:absolute;margin-left:0;margin-top:0;width:425.1pt;height:255.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A17"/>
    <w:multiLevelType w:val="hybridMultilevel"/>
    <w:tmpl w:val="8A7A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86684"/>
    <w:multiLevelType w:val="hybridMultilevel"/>
    <w:tmpl w:val="4160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D4AEC"/>
    <w:multiLevelType w:val="hybridMultilevel"/>
    <w:tmpl w:val="D1B4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4DBD"/>
    <w:multiLevelType w:val="hybridMultilevel"/>
    <w:tmpl w:val="06541D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0508A2"/>
    <w:multiLevelType w:val="hybridMultilevel"/>
    <w:tmpl w:val="9C029DF6"/>
    <w:lvl w:ilvl="0" w:tplc="DD00D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DD47AD"/>
    <w:multiLevelType w:val="hybridMultilevel"/>
    <w:tmpl w:val="9148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1107E"/>
    <w:multiLevelType w:val="hybridMultilevel"/>
    <w:tmpl w:val="220C756C"/>
    <w:lvl w:ilvl="0" w:tplc="0409000F">
      <w:start w:val="1"/>
      <w:numFmt w:val="decimal"/>
      <w:lvlText w:val="%1."/>
      <w:lvlJc w:val="left"/>
      <w:pPr>
        <w:ind w:left="720" w:hanging="360"/>
      </w:pPr>
    </w:lvl>
    <w:lvl w:ilvl="1" w:tplc="15A47D5E">
      <w:start w:val="1"/>
      <w:numFmt w:val="lowerLetter"/>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420D51"/>
    <w:multiLevelType w:val="hybridMultilevel"/>
    <w:tmpl w:val="603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4745B"/>
    <w:multiLevelType w:val="hybridMultilevel"/>
    <w:tmpl w:val="4B5A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9061C"/>
    <w:multiLevelType w:val="hybridMultilevel"/>
    <w:tmpl w:val="45CA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F0AF7"/>
    <w:multiLevelType w:val="hybridMultilevel"/>
    <w:tmpl w:val="D440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5408C"/>
    <w:multiLevelType w:val="hybridMultilevel"/>
    <w:tmpl w:val="A77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26090"/>
    <w:multiLevelType w:val="hybridMultilevel"/>
    <w:tmpl w:val="55BC982C"/>
    <w:lvl w:ilvl="0" w:tplc="9064C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E20957"/>
    <w:multiLevelType w:val="hybridMultilevel"/>
    <w:tmpl w:val="C9CE9826"/>
    <w:lvl w:ilvl="0" w:tplc="0409000F">
      <w:start w:val="1"/>
      <w:numFmt w:val="decimal"/>
      <w:lvlText w:val="%1."/>
      <w:lvlJc w:val="left"/>
      <w:pPr>
        <w:ind w:left="720" w:hanging="360"/>
      </w:pPr>
    </w:lvl>
    <w:lvl w:ilvl="1" w:tplc="4F9EF87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165ED7"/>
    <w:multiLevelType w:val="hybridMultilevel"/>
    <w:tmpl w:val="3FFAEE6A"/>
    <w:lvl w:ilvl="0" w:tplc="C0A648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D03C0"/>
    <w:multiLevelType w:val="hybridMultilevel"/>
    <w:tmpl w:val="E95E4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C5D8F"/>
    <w:multiLevelType w:val="hybridMultilevel"/>
    <w:tmpl w:val="FE464D56"/>
    <w:lvl w:ilvl="0" w:tplc="542E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624B8B"/>
    <w:multiLevelType w:val="hybridMultilevel"/>
    <w:tmpl w:val="22EC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8"/>
  </w:num>
  <w:num w:numId="6">
    <w:abstractNumId w:val="14"/>
  </w:num>
  <w:num w:numId="7">
    <w:abstractNumId w:val="0"/>
  </w:num>
  <w:num w:numId="8">
    <w:abstractNumId w:val="15"/>
  </w:num>
  <w:num w:numId="9">
    <w:abstractNumId w:val="11"/>
  </w:num>
  <w:num w:numId="10">
    <w:abstractNumId w:val="7"/>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4"/>
  </w:num>
  <w:num w:numId="16">
    <w:abstractNumId w:val="12"/>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o:shapelayout v:ext="edit">
      <o:idmap v:ext="edit" data="18"/>
    </o:shapelayout>
  </w:hdrShapeDefaults>
  <w:footnotePr>
    <w:footnote w:id="-1"/>
    <w:footnote w:id="0"/>
  </w:footnotePr>
  <w:endnotePr>
    <w:endnote w:id="-1"/>
    <w:endnote w:id="0"/>
  </w:endnotePr>
  <w:compat/>
  <w:rsids>
    <w:rsidRoot w:val="009A436E"/>
    <w:rsid w:val="0001572A"/>
    <w:rsid w:val="0002119C"/>
    <w:rsid w:val="00026359"/>
    <w:rsid w:val="00026F12"/>
    <w:rsid w:val="000B50B0"/>
    <w:rsid w:val="000C739D"/>
    <w:rsid w:val="000F357B"/>
    <w:rsid w:val="00107422"/>
    <w:rsid w:val="001144CA"/>
    <w:rsid w:val="00114F68"/>
    <w:rsid w:val="00147B51"/>
    <w:rsid w:val="0017009B"/>
    <w:rsid w:val="00193807"/>
    <w:rsid w:val="001A1B76"/>
    <w:rsid w:val="001A32C8"/>
    <w:rsid w:val="001A389B"/>
    <w:rsid w:val="001C68E6"/>
    <w:rsid w:val="001D172F"/>
    <w:rsid w:val="00201083"/>
    <w:rsid w:val="00203341"/>
    <w:rsid w:val="00232662"/>
    <w:rsid w:val="00237055"/>
    <w:rsid w:val="00242584"/>
    <w:rsid w:val="002763DC"/>
    <w:rsid w:val="00277296"/>
    <w:rsid w:val="002D2606"/>
    <w:rsid w:val="002D4A57"/>
    <w:rsid w:val="002F2132"/>
    <w:rsid w:val="0030333B"/>
    <w:rsid w:val="00315BEC"/>
    <w:rsid w:val="00327565"/>
    <w:rsid w:val="00347E53"/>
    <w:rsid w:val="003A18DA"/>
    <w:rsid w:val="003A210A"/>
    <w:rsid w:val="003A2C8D"/>
    <w:rsid w:val="003C349F"/>
    <w:rsid w:val="003D313A"/>
    <w:rsid w:val="003E2F4F"/>
    <w:rsid w:val="003F2E4B"/>
    <w:rsid w:val="0049152A"/>
    <w:rsid w:val="00496030"/>
    <w:rsid w:val="004B56C4"/>
    <w:rsid w:val="004C51DB"/>
    <w:rsid w:val="004F671A"/>
    <w:rsid w:val="005179C2"/>
    <w:rsid w:val="005E3B0D"/>
    <w:rsid w:val="005F2198"/>
    <w:rsid w:val="00621DF7"/>
    <w:rsid w:val="006239A4"/>
    <w:rsid w:val="00632E69"/>
    <w:rsid w:val="0068438D"/>
    <w:rsid w:val="006B03BA"/>
    <w:rsid w:val="006D5201"/>
    <w:rsid w:val="00704384"/>
    <w:rsid w:val="007C58DE"/>
    <w:rsid w:val="007C6FF2"/>
    <w:rsid w:val="008063FE"/>
    <w:rsid w:val="00876207"/>
    <w:rsid w:val="00887CA5"/>
    <w:rsid w:val="008B0120"/>
    <w:rsid w:val="008B5DFD"/>
    <w:rsid w:val="008E3A7C"/>
    <w:rsid w:val="00904809"/>
    <w:rsid w:val="00953DC7"/>
    <w:rsid w:val="00975AB5"/>
    <w:rsid w:val="009A1C8B"/>
    <w:rsid w:val="009A436E"/>
    <w:rsid w:val="009B6297"/>
    <w:rsid w:val="009C4678"/>
    <w:rsid w:val="00A30D23"/>
    <w:rsid w:val="00A451BC"/>
    <w:rsid w:val="00A87D1B"/>
    <w:rsid w:val="00AB77FA"/>
    <w:rsid w:val="00AC5856"/>
    <w:rsid w:val="00AE3DA7"/>
    <w:rsid w:val="00AE5604"/>
    <w:rsid w:val="00B027D0"/>
    <w:rsid w:val="00B57C65"/>
    <w:rsid w:val="00B66D38"/>
    <w:rsid w:val="00B71DBE"/>
    <w:rsid w:val="00BC1450"/>
    <w:rsid w:val="00C55FCD"/>
    <w:rsid w:val="00C65E4E"/>
    <w:rsid w:val="00CC2C68"/>
    <w:rsid w:val="00D30A89"/>
    <w:rsid w:val="00D54314"/>
    <w:rsid w:val="00D62228"/>
    <w:rsid w:val="00D63ED3"/>
    <w:rsid w:val="00D64962"/>
    <w:rsid w:val="00DB1CA3"/>
    <w:rsid w:val="00DD0BC1"/>
    <w:rsid w:val="00E936A4"/>
    <w:rsid w:val="00EA6775"/>
    <w:rsid w:val="00EB31BF"/>
    <w:rsid w:val="00F35093"/>
    <w:rsid w:val="00FA185F"/>
    <w:rsid w:val="00FB3339"/>
    <w:rsid w:val="00FB68C6"/>
    <w:rsid w:val="00FD2333"/>
    <w:rsid w:val="00FD3649"/>
    <w:rsid w:val="00FD6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6E"/>
    <w:pPr>
      <w:ind w:left="720"/>
      <w:contextualSpacing/>
    </w:pPr>
  </w:style>
  <w:style w:type="paragraph" w:customStyle="1" w:styleId="yiv3293900628msolistparagraph">
    <w:name w:val="yiv3293900628msolistparagraph"/>
    <w:basedOn w:val="Normal"/>
    <w:rsid w:val="009A43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6E"/>
  </w:style>
  <w:style w:type="paragraph" w:styleId="Footer">
    <w:name w:val="footer"/>
    <w:basedOn w:val="Normal"/>
    <w:link w:val="FooterChar"/>
    <w:uiPriority w:val="99"/>
    <w:unhideWhenUsed/>
    <w:rsid w:val="009A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6E"/>
  </w:style>
  <w:style w:type="paragraph" w:customStyle="1" w:styleId="yiv9544947843msonormal">
    <w:name w:val="yiv9544947843msonormal"/>
    <w:basedOn w:val="Normal"/>
    <w:rsid w:val="008B0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122905">
      <w:bodyDiv w:val="1"/>
      <w:marLeft w:val="0"/>
      <w:marRight w:val="0"/>
      <w:marTop w:val="0"/>
      <w:marBottom w:val="0"/>
      <w:divBdr>
        <w:top w:val="none" w:sz="0" w:space="0" w:color="auto"/>
        <w:left w:val="none" w:sz="0" w:space="0" w:color="auto"/>
        <w:bottom w:val="none" w:sz="0" w:space="0" w:color="auto"/>
        <w:right w:val="none" w:sz="0" w:space="0" w:color="auto"/>
      </w:divBdr>
    </w:div>
    <w:div w:id="397557725">
      <w:bodyDiv w:val="1"/>
      <w:marLeft w:val="0"/>
      <w:marRight w:val="0"/>
      <w:marTop w:val="0"/>
      <w:marBottom w:val="0"/>
      <w:divBdr>
        <w:top w:val="none" w:sz="0" w:space="0" w:color="auto"/>
        <w:left w:val="none" w:sz="0" w:space="0" w:color="auto"/>
        <w:bottom w:val="none" w:sz="0" w:space="0" w:color="auto"/>
        <w:right w:val="none" w:sz="0" w:space="0" w:color="auto"/>
      </w:divBdr>
    </w:div>
    <w:div w:id="1334144689">
      <w:bodyDiv w:val="1"/>
      <w:marLeft w:val="0"/>
      <w:marRight w:val="0"/>
      <w:marTop w:val="0"/>
      <w:marBottom w:val="0"/>
      <w:divBdr>
        <w:top w:val="none" w:sz="0" w:space="0" w:color="auto"/>
        <w:left w:val="none" w:sz="0" w:space="0" w:color="auto"/>
        <w:bottom w:val="none" w:sz="0" w:space="0" w:color="auto"/>
        <w:right w:val="none" w:sz="0" w:space="0" w:color="auto"/>
      </w:divBdr>
    </w:div>
    <w:div w:id="1667585570">
      <w:bodyDiv w:val="1"/>
      <w:marLeft w:val="0"/>
      <w:marRight w:val="0"/>
      <w:marTop w:val="0"/>
      <w:marBottom w:val="0"/>
      <w:divBdr>
        <w:top w:val="none" w:sz="0" w:space="0" w:color="auto"/>
        <w:left w:val="none" w:sz="0" w:space="0" w:color="auto"/>
        <w:bottom w:val="none" w:sz="0" w:space="0" w:color="auto"/>
        <w:right w:val="none" w:sz="0" w:space="0" w:color="auto"/>
      </w:divBdr>
    </w:div>
    <w:div w:id="18883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0469-449E-4410-918A-DF38BC2D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Wickerham</dc:creator>
  <cp:lastModifiedBy>Owner</cp:lastModifiedBy>
  <cp:revision>2</cp:revision>
  <cp:lastPrinted>2021-11-04T13:30:00Z</cp:lastPrinted>
  <dcterms:created xsi:type="dcterms:W3CDTF">2021-11-04T13:36:00Z</dcterms:created>
  <dcterms:modified xsi:type="dcterms:W3CDTF">2021-11-04T13:36:00Z</dcterms:modified>
</cp:coreProperties>
</file>