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BENTON CHARTER TOWNSHIP</w:t>
      </w:r>
    </w:p>
    <w:p w:rsidR="001813CC" w:rsidRDefault="00A40229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11</w:t>
      </w:r>
      <w:r w:rsidR="00611C01">
        <w:rPr>
          <w:rFonts w:ascii="Times New Roman" w:hAnsi="Times New Roman" w:cs="Times New Roman"/>
          <w:sz w:val="24"/>
          <w:szCs w:val="24"/>
        </w:rPr>
        <w:t>, 2021</w:t>
      </w:r>
    </w:p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7:00 pm</w:t>
      </w:r>
    </w:p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Benton Charter Township Board meeting was </w:t>
      </w:r>
      <w:r w:rsidR="00611C01">
        <w:rPr>
          <w:rFonts w:ascii="Times New Roman" w:hAnsi="Times New Roman" w:cs="Times New Roman"/>
          <w:sz w:val="24"/>
          <w:szCs w:val="24"/>
        </w:rPr>
        <w:t>held via</w:t>
      </w:r>
      <w:r w:rsidR="00A40229">
        <w:rPr>
          <w:rFonts w:ascii="Times New Roman" w:hAnsi="Times New Roman" w:cs="Times New Roman"/>
          <w:sz w:val="24"/>
          <w:szCs w:val="24"/>
        </w:rPr>
        <w:t xml:space="preserve"> ZOOM, at 7PM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A40229">
        <w:rPr>
          <w:rFonts w:ascii="Times New Roman" w:hAnsi="Times New Roman" w:cs="Times New Roman"/>
          <w:sz w:val="24"/>
          <w:szCs w:val="24"/>
        </w:rPr>
        <w:t>January 11</w:t>
      </w:r>
      <w:r w:rsidR="00611C01">
        <w:rPr>
          <w:rFonts w:ascii="Times New Roman" w:hAnsi="Times New Roman" w:cs="Times New Roman"/>
          <w:sz w:val="24"/>
          <w:szCs w:val="24"/>
        </w:rPr>
        <w:t>,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PLEDGE OF ALLEGIANCE</w:t>
      </w:r>
    </w:p>
    <w:p w:rsidR="001813CC" w:rsidRDefault="00A40229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Due to it being a ZOOM </w:t>
      </w:r>
      <w:r w:rsidR="00611C01">
        <w:rPr>
          <w:rFonts w:ascii="Times New Roman" w:hAnsi="Times New Roman" w:cs="Times New Roman"/>
          <w:sz w:val="24"/>
          <w:szCs w:val="24"/>
        </w:rPr>
        <w:t>meeting,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1813CC">
        <w:rPr>
          <w:rFonts w:ascii="Times New Roman" w:hAnsi="Times New Roman" w:cs="Times New Roman"/>
          <w:sz w:val="24"/>
          <w:szCs w:val="24"/>
        </w:rPr>
        <w:t xml:space="preserve"> pledge</w:t>
      </w:r>
      <w:r>
        <w:rPr>
          <w:rFonts w:ascii="Times New Roman" w:hAnsi="Times New Roman" w:cs="Times New Roman"/>
          <w:sz w:val="24"/>
          <w:szCs w:val="24"/>
        </w:rPr>
        <w:t xml:space="preserve"> of allegiance was done</w:t>
      </w:r>
      <w:r w:rsidR="001813CC">
        <w:rPr>
          <w:rFonts w:ascii="Times New Roman" w:hAnsi="Times New Roman" w:cs="Times New Roman"/>
          <w:sz w:val="24"/>
          <w:szCs w:val="24"/>
        </w:rPr>
        <w:t>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CALL TO ORDER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was called to order by Supervisor </w:t>
      </w:r>
      <w:r w:rsidR="00A40229">
        <w:rPr>
          <w:rFonts w:ascii="Times New Roman" w:hAnsi="Times New Roman" w:cs="Times New Roman"/>
          <w:sz w:val="24"/>
          <w:szCs w:val="24"/>
        </w:rPr>
        <w:t>Gary Suits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40229">
        <w:rPr>
          <w:rFonts w:ascii="Times New Roman" w:hAnsi="Times New Roman" w:cs="Times New Roman"/>
          <w:sz w:val="24"/>
          <w:szCs w:val="24"/>
        </w:rPr>
        <w:t>Roll Call for Board Members included: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229">
        <w:rPr>
          <w:rFonts w:ascii="Times New Roman" w:hAnsi="Times New Roman" w:cs="Times New Roman"/>
          <w:sz w:val="24"/>
          <w:szCs w:val="24"/>
        </w:rPr>
        <w:t>Chuck Meddaugh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40229">
        <w:rPr>
          <w:rFonts w:ascii="Times New Roman" w:hAnsi="Times New Roman" w:cs="Times New Roman"/>
          <w:sz w:val="24"/>
          <w:szCs w:val="24"/>
        </w:rPr>
        <w:t>Scott Hoornstra</w:t>
      </w:r>
      <w:r w:rsidR="00A36F7C">
        <w:rPr>
          <w:rFonts w:ascii="Times New Roman" w:hAnsi="Times New Roman" w:cs="Times New Roman"/>
          <w:sz w:val="24"/>
          <w:szCs w:val="24"/>
        </w:rPr>
        <w:t>,</w:t>
      </w:r>
      <w:r w:rsidR="00A40229">
        <w:rPr>
          <w:rFonts w:ascii="Times New Roman" w:hAnsi="Times New Roman" w:cs="Times New Roman"/>
          <w:sz w:val="24"/>
          <w:szCs w:val="24"/>
        </w:rPr>
        <w:t xml:space="preserve"> Jenna Coburn</w:t>
      </w:r>
      <w:r w:rsidR="00A36F7C">
        <w:rPr>
          <w:rFonts w:ascii="Times New Roman" w:hAnsi="Times New Roman" w:cs="Times New Roman"/>
          <w:sz w:val="24"/>
          <w:szCs w:val="24"/>
        </w:rPr>
        <w:t>, and</w:t>
      </w:r>
      <w:r w:rsidR="00A40229">
        <w:rPr>
          <w:rFonts w:ascii="Times New Roman" w:hAnsi="Times New Roman" w:cs="Times New Roman"/>
          <w:sz w:val="24"/>
          <w:szCs w:val="24"/>
        </w:rPr>
        <w:t xml:space="preserve"> Chris Tennes - Trustee</w:t>
      </w:r>
      <w:r w:rsidR="00A36F7C">
        <w:rPr>
          <w:rFonts w:ascii="Times New Roman" w:hAnsi="Times New Roman" w:cs="Times New Roman"/>
          <w:sz w:val="24"/>
          <w:szCs w:val="24"/>
        </w:rPr>
        <w:t>s</w:t>
      </w:r>
      <w:r w:rsidR="00A40229">
        <w:rPr>
          <w:rFonts w:ascii="Times New Roman" w:hAnsi="Times New Roman" w:cs="Times New Roman"/>
          <w:sz w:val="24"/>
          <w:szCs w:val="24"/>
        </w:rPr>
        <w:t xml:space="preserve">, Gary Suits - Supervisor, </w:t>
      </w:r>
      <w:r>
        <w:rPr>
          <w:rFonts w:ascii="Times New Roman" w:hAnsi="Times New Roman" w:cs="Times New Roman"/>
          <w:sz w:val="24"/>
          <w:szCs w:val="24"/>
        </w:rPr>
        <w:t>Karen Miller</w:t>
      </w:r>
      <w:r w:rsidR="00A40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Treasurer, and Eugene Shanahan - Clerk. 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APPROVAL OF MINUTES 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from the </w:t>
      </w:r>
      <w:r w:rsidR="00A40229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Board meeting held on </w:t>
      </w:r>
      <w:r w:rsidR="00A40229">
        <w:rPr>
          <w:rFonts w:ascii="Times New Roman" w:hAnsi="Times New Roman" w:cs="Times New Roman"/>
          <w:sz w:val="24"/>
          <w:szCs w:val="24"/>
        </w:rPr>
        <w:t>November 9</w:t>
      </w:r>
      <w:r>
        <w:rPr>
          <w:rFonts w:ascii="Times New Roman" w:hAnsi="Times New Roman" w:cs="Times New Roman"/>
          <w:sz w:val="24"/>
          <w:szCs w:val="24"/>
        </w:rPr>
        <w:t xml:space="preserve">, 2020 were presented. </w:t>
      </w:r>
      <w:r w:rsidR="00A40229">
        <w:rPr>
          <w:rFonts w:ascii="Times New Roman" w:hAnsi="Times New Roman" w:cs="Times New Roman"/>
          <w:sz w:val="24"/>
          <w:szCs w:val="24"/>
        </w:rPr>
        <w:t xml:space="preserve">Karen </w:t>
      </w:r>
      <w:r>
        <w:rPr>
          <w:rFonts w:ascii="Times New Roman" w:hAnsi="Times New Roman" w:cs="Times New Roman"/>
          <w:sz w:val="24"/>
          <w:szCs w:val="24"/>
        </w:rPr>
        <w:t>moved to approve the minutes</w:t>
      </w:r>
      <w:r w:rsidR="00A40229">
        <w:rPr>
          <w:rFonts w:ascii="Times New Roman" w:hAnsi="Times New Roman" w:cs="Times New Roman"/>
          <w:sz w:val="24"/>
          <w:szCs w:val="24"/>
        </w:rPr>
        <w:t xml:space="preserve"> Steve supported</w:t>
      </w:r>
      <w:r>
        <w:rPr>
          <w:rFonts w:ascii="Times New Roman" w:hAnsi="Times New Roman" w:cs="Times New Roman"/>
          <w:sz w:val="24"/>
          <w:szCs w:val="24"/>
        </w:rPr>
        <w:t xml:space="preserve"> the motion</w:t>
      </w:r>
      <w:r w:rsidR="002D3C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Motion carried </w:t>
      </w:r>
      <w:r w:rsidR="00A40229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ayes; 0 nays.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6F7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RECOGNIZE VISITORS &amp; PUBLIC COMMENT: </w:t>
      </w:r>
      <w:r w:rsidR="002D3C2E">
        <w:rPr>
          <w:rFonts w:ascii="Times New Roman" w:hAnsi="Times New Roman" w:cs="Times New Roman"/>
          <w:sz w:val="24"/>
          <w:szCs w:val="24"/>
        </w:rPr>
        <w:t xml:space="preserve"> </w:t>
      </w:r>
      <w:r w:rsidR="00A36F7C">
        <w:rPr>
          <w:rFonts w:ascii="Times New Roman" w:hAnsi="Times New Roman" w:cs="Times New Roman"/>
          <w:sz w:val="24"/>
          <w:szCs w:val="24"/>
        </w:rPr>
        <w:t xml:space="preserve">7 Visitors were on the Zoom Mtg. </w:t>
      </w:r>
    </w:p>
    <w:p w:rsidR="001813CC" w:rsidRDefault="0045373F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Darius Reynnet</w:t>
      </w:r>
      <w:r w:rsidR="00B02FFE">
        <w:rPr>
          <w:rFonts w:ascii="Times New Roman" w:hAnsi="Times New Roman" w:cs="Times New Roman"/>
          <w:sz w:val="24"/>
          <w:szCs w:val="24"/>
        </w:rPr>
        <w:t xml:space="preserve"> </w:t>
      </w:r>
      <w:r w:rsidR="00A40229">
        <w:rPr>
          <w:rFonts w:ascii="Times New Roman" w:hAnsi="Times New Roman" w:cs="Times New Roman"/>
          <w:sz w:val="24"/>
          <w:szCs w:val="24"/>
        </w:rPr>
        <w:t>reintroduced himself</w:t>
      </w:r>
      <w:r w:rsidR="00A36F7C">
        <w:rPr>
          <w:rFonts w:ascii="Times New Roman" w:hAnsi="Times New Roman" w:cs="Times New Roman"/>
          <w:sz w:val="24"/>
          <w:szCs w:val="24"/>
        </w:rPr>
        <w:t xml:space="preserve"> as new 10th District County Commissioner.</w:t>
      </w:r>
      <w:r w:rsidR="00B02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REPORTS TO BOARD: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34C12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Fire Department Report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3C2E">
        <w:rPr>
          <w:rFonts w:ascii="Times New Roman" w:hAnsi="Times New Roman" w:cs="Times New Roman"/>
          <w:sz w:val="24"/>
          <w:szCs w:val="24"/>
        </w:rPr>
        <w:t>Chief James</w:t>
      </w:r>
      <w:r>
        <w:rPr>
          <w:rFonts w:ascii="Times New Roman" w:hAnsi="Times New Roman" w:cs="Times New Roman"/>
          <w:sz w:val="24"/>
          <w:szCs w:val="24"/>
        </w:rPr>
        <w:t xml:space="preserve"> gave </w:t>
      </w:r>
      <w:r w:rsidR="002D3C2E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Fire </w:t>
      </w:r>
      <w:r w:rsidR="001058AD"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 xml:space="preserve"> report. COVID 19</w:t>
      </w:r>
      <w:r w:rsidR="00AB7198">
        <w:rPr>
          <w:rFonts w:ascii="Times New Roman" w:hAnsi="Times New Roman" w:cs="Times New Roman"/>
          <w:sz w:val="24"/>
          <w:szCs w:val="24"/>
        </w:rPr>
        <w:t xml:space="preserve"> resp</w:t>
      </w:r>
      <w:r w:rsidR="00611C01">
        <w:rPr>
          <w:rFonts w:ascii="Times New Roman" w:hAnsi="Times New Roman" w:cs="Times New Roman"/>
          <w:sz w:val="24"/>
          <w:szCs w:val="24"/>
        </w:rPr>
        <w:t>onses and transports have been increasing, which</w:t>
      </w:r>
      <w:r w:rsidR="00AB7198">
        <w:rPr>
          <w:rFonts w:ascii="Times New Roman" w:hAnsi="Times New Roman" w:cs="Times New Roman"/>
          <w:sz w:val="24"/>
          <w:szCs w:val="24"/>
        </w:rPr>
        <w:t xml:space="preserve"> </w:t>
      </w:r>
      <w:r w:rsidR="00611C01">
        <w:rPr>
          <w:rFonts w:ascii="Times New Roman" w:hAnsi="Times New Roman" w:cs="Times New Roman"/>
          <w:sz w:val="24"/>
          <w:szCs w:val="24"/>
        </w:rPr>
        <w:t xml:space="preserve">requires longer </w:t>
      </w:r>
      <w:r w:rsidR="00AB7198">
        <w:rPr>
          <w:rFonts w:ascii="Times New Roman" w:hAnsi="Times New Roman" w:cs="Times New Roman"/>
          <w:sz w:val="24"/>
          <w:szCs w:val="24"/>
        </w:rPr>
        <w:t>decontaminati</w:t>
      </w:r>
      <w:r w:rsidR="00611C01">
        <w:rPr>
          <w:rFonts w:ascii="Times New Roman" w:hAnsi="Times New Roman" w:cs="Times New Roman"/>
          <w:sz w:val="24"/>
          <w:szCs w:val="24"/>
        </w:rPr>
        <w:t>on of equipment and station.</w:t>
      </w:r>
      <w:r w:rsidR="00AB7198">
        <w:rPr>
          <w:rFonts w:ascii="Times New Roman" w:hAnsi="Times New Roman" w:cs="Times New Roman"/>
          <w:sz w:val="24"/>
          <w:szCs w:val="24"/>
        </w:rPr>
        <w:t xml:space="preserve"> Wait times at hospitals increasing to transfer patients into hospital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198">
        <w:rPr>
          <w:rFonts w:ascii="Times New Roman" w:hAnsi="Times New Roman" w:cs="Times New Roman"/>
          <w:sz w:val="24"/>
          <w:szCs w:val="24"/>
        </w:rPr>
        <w:t>from ambulance.</w:t>
      </w:r>
      <w:r w:rsidR="004D3965">
        <w:rPr>
          <w:rFonts w:ascii="Times New Roman" w:hAnsi="Times New Roman" w:cs="Times New Roman"/>
          <w:sz w:val="24"/>
          <w:szCs w:val="24"/>
        </w:rPr>
        <w:t xml:space="preserve"> Expenses for PPE increasing.E-211 Generator installed, A-111 was serviced. EMS agency license renewed. Provided EMS stand-by for COVID-19 vaccinations at Barry Eaton District Health department. Extrication tools serviced, (Old equipment - will need to be upgraded,  Assisted with filling Christmas stockings, Old Brush Truck returned to State of Michigan - DNR, A-110 had oil leak repaired, Overhead door repaired.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965">
        <w:rPr>
          <w:rFonts w:ascii="Times New Roman" w:hAnsi="Times New Roman" w:cs="Times New Roman"/>
          <w:sz w:val="24"/>
          <w:szCs w:val="24"/>
        </w:rPr>
        <w:t>Old Fire Tools reporting program will need to be upgraded - investigating the costs found estimates ranging 3,500-10,000 (must consider for 21-22 budget.</w:t>
      </w:r>
    </w:p>
    <w:p w:rsidR="0045373F" w:rsidRDefault="0045373F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BTFD members attending </w:t>
      </w:r>
      <w:r w:rsidR="004D3965">
        <w:rPr>
          <w:rFonts w:ascii="Times New Roman" w:hAnsi="Times New Roman" w:cs="Times New Roman"/>
          <w:sz w:val="24"/>
          <w:szCs w:val="24"/>
        </w:rPr>
        <w:t>EMS</w:t>
      </w:r>
      <w:r w:rsidR="00234C12">
        <w:rPr>
          <w:rFonts w:ascii="Times New Roman" w:hAnsi="Times New Roman" w:cs="Times New Roman"/>
          <w:sz w:val="24"/>
          <w:szCs w:val="24"/>
        </w:rPr>
        <w:t xml:space="preserve"> Training Classes</w:t>
      </w:r>
      <w:r w:rsidR="004D3965">
        <w:rPr>
          <w:rFonts w:ascii="Times New Roman" w:hAnsi="Times New Roman" w:cs="Times New Roman"/>
          <w:sz w:val="24"/>
          <w:szCs w:val="24"/>
        </w:rPr>
        <w:t>, meetings and special events attended.</w:t>
      </w:r>
    </w:p>
    <w:p w:rsidR="001813CC" w:rsidRDefault="002D3C2E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1</w:t>
      </w:r>
      <w:r w:rsidR="0045373F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 service runs in </w:t>
      </w:r>
      <w:r w:rsidR="004D3965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>:</w:t>
      </w:r>
      <w:r w:rsidR="001813CC">
        <w:rPr>
          <w:rFonts w:ascii="Times New Roman" w:hAnsi="Times New Roman" w:cs="Times New Roman"/>
          <w:sz w:val="24"/>
          <w:szCs w:val="24"/>
        </w:rPr>
        <w:t xml:space="preserve"> </w:t>
      </w:r>
      <w:r w:rsidR="004D3965">
        <w:rPr>
          <w:rFonts w:ascii="Times New Roman" w:hAnsi="Times New Roman" w:cs="Times New Roman"/>
          <w:sz w:val="24"/>
          <w:szCs w:val="24"/>
        </w:rPr>
        <w:t>11</w:t>
      </w:r>
      <w:r w:rsidR="001813CC">
        <w:rPr>
          <w:rFonts w:ascii="Times New Roman" w:hAnsi="Times New Roman" w:cs="Times New Roman"/>
          <w:sz w:val="24"/>
          <w:szCs w:val="24"/>
        </w:rPr>
        <w:t xml:space="preserve"> Benton Township fire runs, </w:t>
      </w:r>
      <w:r w:rsidR="004D3965">
        <w:rPr>
          <w:rFonts w:ascii="Times New Roman" w:hAnsi="Times New Roman" w:cs="Times New Roman"/>
          <w:sz w:val="24"/>
          <w:szCs w:val="24"/>
        </w:rPr>
        <w:t>4 City of Potterville and  3</w:t>
      </w:r>
      <w:r w:rsidR="001813CC">
        <w:rPr>
          <w:rFonts w:ascii="Times New Roman" w:hAnsi="Times New Roman" w:cs="Times New Roman"/>
          <w:sz w:val="24"/>
          <w:szCs w:val="24"/>
        </w:rPr>
        <w:t xml:space="preserve"> Mutual Aid runs; the EMS runs, </w:t>
      </w:r>
      <w:r w:rsidR="004D3965">
        <w:rPr>
          <w:rFonts w:ascii="Times New Roman" w:hAnsi="Times New Roman" w:cs="Times New Roman"/>
          <w:sz w:val="24"/>
          <w:szCs w:val="24"/>
        </w:rPr>
        <w:t xml:space="preserve">15 </w:t>
      </w:r>
      <w:r w:rsidR="001813CC">
        <w:rPr>
          <w:rFonts w:ascii="Times New Roman" w:hAnsi="Times New Roman" w:cs="Times New Roman"/>
          <w:sz w:val="24"/>
          <w:szCs w:val="24"/>
        </w:rPr>
        <w:t>in Benton Township,</w:t>
      </w:r>
      <w:r w:rsidR="0045373F">
        <w:rPr>
          <w:rFonts w:ascii="Times New Roman" w:hAnsi="Times New Roman" w:cs="Times New Roman"/>
          <w:sz w:val="24"/>
          <w:szCs w:val="24"/>
        </w:rPr>
        <w:t xml:space="preserve"> </w:t>
      </w:r>
      <w:r w:rsidR="004D3965">
        <w:rPr>
          <w:rFonts w:ascii="Times New Roman" w:hAnsi="Times New Roman" w:cs="Times New Roman"/>
          <w:sz w:val="24"/>
          <w:szCs w:val="24"/>
        </w:rPr>
        <w:t>19</w:t>
      </w:r>
      <w:r w:rsidR="001813CC">
        <w:rPr>
          <w:rFonts w:ascii="Times New Roman" w:hAnsi="Times New Roman" w:cs="Times New Roman"/>
          <w:sz w:val="24"/>
          <w:szCs w:val="24"/>
        </w:rPr>
        <w:t xml:space="preserve"> City</w:t>
      </w:r>
      <w:r>
        <w:rPr>
          <w:rFonts w:ascii="Times New Roman" w:hAnsi="Times New Roman" w:cs="Times New Roman"/>
          <w:sz w:val="24"/>
          <w:szCs w:val="24"/>
        </w:rPr>
        <w:t xml:space="preserve"> of Potterville and </w:t>
      </w:r>
      <w:r w:rsidR="004D3965">
        <w:rPr>
          <w:rFonts w:ascii="Times New Roman" w:hAnsi="Times New Roman" w:cs="Times New Roman"/>
          <w:sz w:val="24"/>
          <w:szCs w:val="24"/>
        </w:rPr>
        <w:t>47</w:t>
      </w:r>
      <w:r w:rsidR="001813CC">
        <w:rPr>
          <w:rFonts w:ascii="Times New Roman" w:hAnsi="Times New Roman" w:cs="Times New Roman"/>
          <w:sz w:val="24"/>
          <w:szCs w:val="24"/>
        </w:rPr>
        <w:t xml:space="preserve"> Mutual Aid EMS runs</w:t>
      </w:r>
      <w:r>
        <w:rPr>
          <w:rFonts w:ascii="Times New Roman" w:hAnsi="Times New Roman" w:cs="Times New Roman"/>
          <w:sz w:val="24"/>
          <w:szCs w:val="24"/>
        </w:rPr>
        <w:t>.</w:t>
      </w:r>
      <w:r w:rsidR="001813CC">
        <w:rPr>
          <w:rFonts w:ascii="Times New Roman" w:hAnsi="Times New Roman" w:cs="Times New Roman"/>
          <w:sz w:val="24"/>
          <w:szCs w:val="24"/>
        </w:rPr>
        <w:t xml:space="preserve"> </w:t>
      </w:r>
      <w:r w:rsidR="004D3965">
        <w:rPr>
          <w:rFonts w:ascii="Times New Roman" w:hAnsi="Times New Roman" w:cs="Times New Roman"/>
          <w:sz w:val="24"/>
          <w:szCs w:val="24"/>
        </w:rPr>
        <w:t xml:space="preserve">Of the 103 service runs in December: 9 Benton Township fire runs, 6 City of Potterville and  4 Mutual Aid runs; the EMS runs, 15 in Benton Township, 21 City of Potterville and 44 Mutual Aid EMS runs. </w:t>
      </w:r>
      <w:r w:rsidR="00BD49E4">
        <w:rPr>
          <w:rFonts w:ascii="Times New Roman" w:hAnsi="Times New Roman" w:cs="Times New Roman"/>
          <w:sz w:val="24"/>
          <w:szCs w:val="24"/>
        </w:rPr>
        <w:t xml:space="preserve">Chief James offered thanks for the </w:t>
      </w:r>
      <w:r w:rsidR="00912FDE">
        <w:rPr>
          <w:rFonts w:ascii="Times New Roman" w:hAnsi="Times New Roman" w:cs="Times New Roman"/>
          <w:sz w:val="24"/>
          <w:szCs w:val="24"/>
        </w:rPr>
        <w:t>ongoing support of the Fire Department.</w:t>
      </w:r>
      <w:r w:rsidR="00A36F7C">
        <w:rPr>
          <w:rFonts w:ascii="Times New Roman" w:hAnsi="Times New Roman" w:cs="Times New Roman"/>
          <w:sz w:val="24"/>
          <w:szCs w:val="24"/>
        </w:rPr>
        <w:t xml:space="preserve"> </w:t>
      </w:r>
      <w:r w:rsidR="001813CC">
        <w:rPr>
          <w:rFonts w:ascii="Times New Roman" w:hAnsi="Times New Roman" w:cs="Times New Roman"/>
          <w:sz w:val="24"/>
          <w:szCs w:val="24"/>
          <w:u w:val="single"/>
        </w:rPr>
        <w:t>The Fire Department's Report will be put on file.</w:t>
      </w:r>
      <w:r w:rsidR="001813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C12" w:rsidRDefault="00234C12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Sheriff's Report</w:t>
      </w:r>
      <w:r w:rsidR="00912FD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ECSD Deputy Everts provided the Sheriff's Report. </w:t>
      </w:r>
    </w:p>
    <w:p w:rsidR="00912FDE" w:rsidRDefault="00912FDE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 events in November and 97 events in December with one call of Domestic Assault: male firing gun at walls, arrested and charged with Felonious Assault/Discharging a Firearm.</w:t>
      </w:r>
    </w:p>
    <w:p w:rsidR="00A36F7C" w:rsidRDefault="00A36F7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6F7C" w:rsidRDefault="00A36F7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Bills for November were paid totaling $91,160.75</w:t>
      </w:r>
    </w:p>
    <w:p w:rsidR="00A36F7C" w:rsidRDefault="00A36F7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Bills for December were paid totaling  $19,001.16</w:t>
      </w:r>
    </w:p>
    <w:p w:rsidR="001E1AB5" w:rsidRDefault="001E1AB5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Gary moved to approve bills, Gene Supported. Roll Call Vote: Miller - Yea, Tennes - Yea, Meddaugh - Yea, Coburn-Yea, Hoornstra - Yea, Suits - Yea, Shanahan - Yea. Motion carried 7 yeas - 0 nays.</w:t>
      </w:r>
    </w:p>
    <w:tbl>
      <w:tblPr>
        <w:tblW w:w="9378" w:type="dxa"/>
        <w:tblInd w:w="93" w:type="dxa"/>
        <w:tblLook w:val="04A0"/>
      </w:tblPr>
      <w:tblGrid>
        <w:gridCol w:w="1742"/>
        <w:gridCol w:w="938"/>
        <w:gridCol w:w="5050"/>
        <w:gridCol w:w="1648"/>
      </w:tblGrid>
      <w:tr w:rsidR="00B31509" w:rsidRPr="00B31509" w:rsidTr="00D274AA">
        <w:trPr>
          <w:trHeight w:val="300"/>
        </w:trPr>
        <w:tc>
          <w:tcPr>
            <w:tcW w:w="9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549" w:type="dxa"/>
              <w:tblLook w:val="04A0"/>
            </w:tblPr>
            <w:tblGrid>
              <w:gridCol w:w="1340"/>
              <w:gridCol w:w="800"/>
              <w:gridCol w:w="3640"/>
              <w:gridCol w:w="1160"/>
              <w:gridCol w:w="280"/>
              <w:gridCol w:w="1107"/>
              <w:gridCol w:w="222"/>
            </w:tblGrid>
            <w:tr w:rsidR="00D75B00" w:rsidRPr="00D75B00" w:rsidTr="00EF3C30">
              <w:trPr>
                <w:gridAfter w:val="2"/>
                <w:wAfter w:w="1329" w:type="dxa"/>
                <w:trHeight w:val="300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FD6EB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75B00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D75B00" w:rsidRPr="00D75B00" w:rsidTr="00EF3C30">
              <w:trPr>
                <w:trHeight w:val="300"/>
              </w:trPr>
              <w:tc>
                <w:tcPr>
                  <w:tcW w:w="854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D75B00" w:rsidRPr="00D75B00" w:rsidTr="00EF3C30">
              <w:trPr>
                <w:trHeight w:val="300"/>
              </w:trPr>
              <w:tc>
                <w:tcPr>
                  <w:tcW w:w="854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75B00">
                    <w:rPr>
                      <w:rFonts w:ascii="Calibri" w:eastAsia="Times New Roman" w:hAnsi="Calibri" w:cs="Calibri"/>
                      <w:color w:val="000000"/>
                    </w:rPr>
                    <w:t xml:space="preserve">                                 </w:t>
                  </w:r>
                </w:p>
              </w:tc>
            </w:tr>
            <w:tr w:rsidR="00D75B00" w:rsidRPr="00D75B00" w:rsidTr="00EF3C30"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07" w:type="dxa"/>
                  <w:vAlign w:val="center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12FDE" w:rsidRPr="00B31509" w:rsidRDefault="00912FDE" w:rsidP="00EF3C3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D274AA">
        <w:trPr>
          <w:trHeight w:val="300"/>
        </w:trPr>
        <w:tc>
          <w:tcPr>
            <w:tcW w:w="9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Clerk Report:</w:t>
            </w:r>
          </w:p>
          <w:p w:rsidR="0082120D" w:rsidRDefault="00EF3C30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Worked through</w:t>
            </w:r>
            <w:r w:rsidR="00D75B00">
              <w:rPr>
                <w:rFonts w:ascii="Times New Roman" w:hAnsi="Times New Roman" w:cs="Times New Roman"/>
                <w:sz w:val="24"/>
                <w:szCs w:val="24"/>
              </w:rPr>
              <w:t xml:space="preserve"> elections and </w:t>
            </w:r>
            <w:r w:rsidR="000C488D">
              <w:rPr>
                <w:rFonts w:ascii="Times New Roman" w:hAnsi="Times New Roman" w:cs="Times New Roman"/>
                <w:sz w:val="24"/>
                <w:szCs w:val="24"/>
              </w:rPr>
              <w:t>attend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="000C488D">
              <w:rPr>
                <w:rFonts w:ascii="Times New Roman" w:hAnsi="Times New Roman" w:cs="Times New Roman"/>
                <w:sz w:val="24"/>
                <w:szCs w:val="24"/>
              </w:rPr>
              <w:t xml:space="preserve"> 10th District County Commission </w:t>
            </w:r>
            <w:r w:rsidR="00D75B00">
              <w:rPr>
                <w:rFonts w:ascii="Times New Roman" w:hAnsi="Times New Roman" w:cs="Times New Roman"/>
                <w:sz w:val="24"/>
                <w:szCs w:val="24"/>
              </w:rPr>
              <w:t xml:space="preserve">recount, finalizing </w:t>
            </w:r>
            <w:r w:rsidR="000C488D">
              <w:rPr>
                <w:rFonts w:ascii="Times New Roman" w:hAnsi="Times New Roman" w:cs="Times New Roman"/>
                <w:sz w:val="24"/>
                <w:szCs w:val="24"/>
              </w:rPr>
              <w:t xml:space="preserve">election </w:t>
            </w:r>
            <w:r w:rsidR="00D75B00">
              <w:rPr>
                <w:rFonts w:ascii="Times New Roman" w:hAnsi="Times New Roman" w:cs="Times New Roman"/>
                <w:sz w:val="24"/>
                <w:szCs w:val="24"/>
              </w:rPr>
              <w:t>reports</w:t>
            </w:r>
            <w:r w:rsidR="00CE5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488D">
              <w:rPr>
                <w:rFonts w:ascii="Times New Roman" w:hAnsi="Times New Roman" w:cs="Times New Roman"/>
                <w:sz w:val="24"/>
                <w:szCs w:val="24"/>
              </w:rPr>
              <w:t xml:space="preserve"> Thanks to Carol Orlowski - Benton Charter Township deputy clerk for serving as chair person and coordinating poll workers and tasks on Election day. Total of 1801 voters, with 956 absentee.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B00">
              <w:rPr>
                <w:rFonts w:ascii="Times New Roman" w:hAnsi="Times New Roman" w:cs="Times New Roman"/>
                <w:sz w:val="24"/>
                <w:szCs w:val="24"/>
              </w:rPr>
              <w:t>Paid bills, Election workers, Contractors and staff. Assisted in gathering materials for audit</w:t>
            </w:r>
            <w:r w:rsidR="00272F96">
              <w:rPr>
                <w:rFonts w:ascii="Times New Roman" w:hAnsi="Times New Roman" w:cs="Times New Roman"/>
                <w:sz w:val="24"/>
                <w:szCs w:val="24"/>
              </w:rPr>
              <w:t>, reviewing files and c</w:t>
            </w:r>
            <w:r w:rsidR="0082120D">
              <w:rPr>
                <w:rFonts w:ascii="Times New Roman" w:hAnsi="Times New Roman" w:cs="Times New Roman"/>
                <w:sz w:val="24"/>
                <w:szCs w:val="24"/>
              </w:rPr>
              <w:t>ontinu</w:t>
            </w:r>
            <w:r w:rsidR="00272F96">
              <w:rPr>
                <w:rFonts w:ascii="Times New Roman" w:hAnsi="Times New Roman" w:cs="Times New Roman"/>
                <w:sz w:val="24"/>
                <w:szCs w:val="24"/>
              </w:rPr>
              <w:t>ing to learn every day:</w:t>
            </w:r>
            <w:r w:rsidR="0082120D">
              <w:rPr>
                <w:rFonts w:ascii="Times New Roman" w:hAnsi="Times New Roman" w:cs="Times New Roman"/>
                <w:sz w:val="24"/>
                <w:szCs w:val="24"/>
              </w:rPr>
              <w:t xml:space="preserve"> Clerk report will be put on file.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Treasurer Report:</w:t>
            </w:r>
          </w:p>
          <w:p w:rsidR="0082120D" w:rsidRDefault="000C488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Financial reports provided for both November and December 2020. Prepared tax statements and mailed bills to residents on November 30. Collection in progress. </w:t>
            </w:r>
            <w:r w:rsidR="0082120D">
              <w:rPr>
                <w:rFonts w:ascii="Times New Roman" w:hAnsi="Times New Roman" w:cs="Times New Roman"/>
                <w:sz w:val="24"/>
                <w:szCs w:val="24"/>
              </w:rPr>
              <w:t>Treasurer report will be put on file.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Supervisor Report:</w:t>
            </w:r>
          </w:p>
          <w:p w:rsidR="0082120D" w:rsidRDefault="000C488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Discussed mandate from MDHHS that required cancelation of December meeting, and work on setting up virtual meeting process.</w:t>
            </w:r>
            <w:r w:rsidR="00821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Noted additional work on dealing with Zoning Issues.</w:t>
            </w:r>
            <w:r w:rsidR="0082120D">
              <w:rPr>
                <w:rFonts w:ascii="Times New Roman" w:hAnsi="Times New Roman" w:cs="Times New Roman"/>
                <w:sz w:val="24"/>
                <w:szCs w:val="24"/>
              </w:rPr>
              <w:t xml:space="preserve"> Supervisor report will be put on file.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Assessors Report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was provided by Gary Suits. 3 building permits issued in November, and 3 building permits issued in December. </w:t>
            </w:r>
            <w:r w:rsidR="00BD4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Report will be put on file.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Default="00BD49E4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Planning &amp; Zoning Report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was provided by Gary Suits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Zoning Compliance permits processed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in November, 1 permit processed in December.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20D">
              <w:rPr>
                <w:rFonts w:ascii="Times New Roman" w:hAnsi="Times New Roman" w:cs="Times New Roman"/>
                <w:sz w:val="24"/>
                <w:szCs w:val="24"/>
              </w:rPr>
              <w:t>Report will be put on file.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5BF" w:rsidRDefault="0082120D" w:rsidP="00795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Business:</w:t>
            </w:r>
          </w:p>
          <w:p w:rsidR="007955BF" w:rsidRDefault="007955BF" w:rsidP="00795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Approval of the County Designated Assessor of Record: Discussed as this would be only used as a back-up should Asses</w:t>
            </w:r>
            <w:r w:rsidR="00494AF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not retain AMR designation. Concern raised by Charles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Meddaugh regarding due date</w:t>
            </w:r>
            <w:r w:rsidR="00494AF9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condition that Gary will contact County to address the deadline. Motion to accept made by Chris, supported by Chuck. Roll call vote: Tennes - Yea, Coburn - Yea, Meddaugh - Yea, Hoornstra - Yea, Miller - Yea, Suits - Yea, Shanahan - Yea. Motion carries. </w:t>
            </w:r>
          </w:p>
          <w:p w:rsidR="00BD49E4" w:rsidRDefault="00BD49E4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5BF" w:rsidRDefault="007955BF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Approval of Meeting dates for 2021:</w:t>
            </w:r>
            <w:r w:rsidR="00494AF9">
              <w:rPr>
                <w:rFonts w:ascii="Times New Roman" w:hAnsi="Times New Roman" w:cs="Times New Roman"/>
                <w:sz w:val="24"/>
                <w:szCs w:val="24"/>
              </w:rPr>
              <w:t xml:space="preserve"> Motion to accept with one modification made by Scott, supported by Gene. Voice vote - 7 Yeas, 0 Nays. Motion carries.</w:t>
            </w:r>
          </w:p>
          <w:p w:rsidR="00494AF9" w:rsidRDefault="00494AF9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F9" w:rsidRDefault="00494AF9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Approval of Board Appointments: </w:t>
            </w:r>
          </w:p>
          <w:p w:rsidR="00494AF9" w:rsidRDefault="00494AF9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Karen raised question regarding other members of Boards, their terms were not expired.</w:t>
            </w:r>
          </w:p>
          <w:p w:rsidR="00494AF9" w:rsidRDefault="00494AF9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F9" w:rsidRDefault="00494AF9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Board of Review: Motion to accept made by Karen, supported by Gary. Voice vote - 7 Yeas, 0 Nays. Motion carries. </w:t>
            </w:r>
          </w:p>
          <w:p w:rsidR="00494AF9" w:rsidRDefault="00494AF9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Planning Commission: Motion to accept made by Scott, supported by Karen. Voice vote - 7 Yeas, 0 Nays. Motion carries.</w:t>
            </w:r>
          </w:p>
          <w:p w:rsidR="00494AF9" w:rsidRDefault="00494AF9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F9" w:rsidRDefault="00494AF9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Fire Administrative Board: Motion to accept made by Jenna, supported by Karen, Voice vote - 7 Yeas, 0 Nays. Motion carries.</w:t>
            </w:r>
          </w:p>
          <w:p w:rsidR="00494AF9" w:rsidRDefault="00494AF9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F9" w:rsidRDefault="00494AF9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Zoning Board of Appeals: Motion to accept made by Chris, supported by </w:t>
            </w:r>
            <w:r w:rsidR="00611C01">
              <w:rPr>
                <w:rFonts w:ascii="Times New Roman" w:hAnsi="Times New Roman" w:cs="Times New Roman"/>
                <w:sz w:val="24"/>
                <w:szCs w:val="24"/>
              </w:rPr>
              <w:t>Jenna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Voice vote - 7 Yeas, 0 Nays. Motion carries.</w:t>
            </w:r>
          </w:p>
          <w:p w:rsidR="00494AF9" w:rsidRDefault="00494AF9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F9" w:rsidRDefault="00494AF9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Approval of Zoning Amendment language changes RE: Solar:</w:t>
            </w:r>
          </w:p>
          <w:p w:rsidR="00494AF9" w:rsidRDefault="00494AF9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Jack Caughey discussed the language changes to include geotechnical reports being done before and after, </w:t>
            </w:r>
            <w:r w:rsidR="0063022A">
              <w:rPr>
                <w:rFonts w:ascii="Times New Roman" w:hAnsi="Times New Roman" w:cs="Times New Roman"/>
                <w:sz w:val="24"/>
                <w:szCs w:val="24"/>
              </w:rPr>
              <w:t>Lot Size and maximum amount of Township land/acreage of Commercial and Industrial Districts within township, and decommissioning plans. Discussion by Charles regarding language in 6 and 6A, explained by Jack for clarification.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22A">
              <w:rPr>
                <w:rFonts w:ascii="Times New Roman" w:hAnsi="Times New Roman" w:cs="Times New Roman"/>
                <w:sz w:val="24"/>
                <w:szCs w:val="24"/>
              </w:rPr>
              <w:t>Motion to accept made by Charles, supported by Scott. Voice vote - 7 Yeas, 0 Nays. Motion carries.</w:t>
            </w:r>
          </w:p>
          <w:p w:rsidR="00BD49E4" w:rsidRDefault="00BD49E4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4AA" w:rsidRDefault="0063022A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Additional discussion regarding township staff emails brought up by Charles Meddaugh - to have board members establish their own work email for township business only and Web Site updating and responsibilities discussed. Training forthcoming for staff. Chris Tennes mentioned Budget: looking at setting up workshops for board members, and to look at salaries for staff at that time as well. Gary discussed options being considered and working toward </w:t>
            </w:r>
            <w:r w:rsidR="004C7317">
              <w:rPr>
                <w:rFonts w:ascii="Times New Roman" w:hAnsi="Times New Roman" w:cs="Times New Roman"/>
                <w:sz w:val="24"/>
                <w:szCs w:val="24"/>
              </w:rPr>
              <w:t>having 2021-2022 budget prepared and presented to board in March for April start.</w:t>
            </w:r>
            <w:r w:rsidR="00BD4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120D" w:rsidRDefault="00BD49E4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additional comments.  </w:t>
            </w:r>
          </w:p>
          <w:p w:rsidR="00D274AA" w:rsidRDefault="00D274AA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09" w:rsidRPr="00B31509" w:rsidRDefault="00D274AA" w:rsidP="00EF3C30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Meeting Adjourned at </w:t>
            </w:r>
            <w:r w:rsidR="004C7317">
              <w:rPr>
                <w:rFonts w:ascii="Times New Roman" w:hAnsi="Times New Roman" w:cs="Times New Roman"/>
                <w:sz w:val="24"/>
                <w:szCs w:val="24"/>
              </w:rPr>
              <w:t>8:22PM</w:t>
            </w:r>
            <w:r w:rsidR="00821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1509" w:rsidRPr="00B31509" w:rsidTr="00D274AA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1813CC" w:rsidRDefault="001813CC"/>
    <w:sectPr w:rsidR="001813CC" w:rsidSect="007C7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compat/>
  <w:rsids>
    <w:rsidRoot w:val="001813CC"/>
    <w:rsid w:val="000C488D"/>
    <w:rsid w:val="000F4A52"/>
    <w:rsid w:val="001058AD"/>
    <w:rsid w:val="0011457C"/>
    <w:rsid w:val="0013395C"/>
    <w:rsid w:val="001813CC"/>
    <w:rsid w:val="001B54B2"/>
    <w:rsid w:val="001C48E7"/>
    <w:rsid w:val="001E1AB5"/>
    <w:rsid w:val="00234C12"/>
    <w:rsid w:val="00272F96"/>
    <w:rsid w:val="002D3C2E"/>
    <w:rsid w:val="002D3D21"/>
    <w:rsid w:val="00331E4A"/>
    <w:rsid w:val="003427AC"/>
    <w:rsid w:val="003847DE"/>
    <w:rsid w:val="0045373F"/>
    <w:rsid w:val="00494AF9"/>
    <w:rsid w:val="004B3287"/>
    <w:rsid w:val="004C0A55"/>
    <w:rsid w:val="004C7317"/>
    <w:rsid w:val="004D3965"/>
    <w:rsid w:val="004D5F90"/>
    <w:rsid w:val="005A609C"/>
    <w:rsid w:val="005A68D1"/>
    <w:rsid w:val="00611C01"/>
    <w:rsid w:val="0063022A"/>
    <w:rsid w:val="006776E7"/>
    <w:rsid w:val="00684F72"/>
    <w:rsid w:val="006C6852"/>
    <w:rsid w:val="0071553F"/>
    <w:rsid w:val="0072494D"/>
    <w:rsid w:val="00736FEB"/>
    <w:rsid w:val="007955BF"/>
    <w:rsid w:val="007C7303"/>
    <w:rsid w:val="0082120D"/>
    <w:rsid w:val="00834025"/>
    <w:rsid w:val="008A2F4A"/>
    <w:rsid w:val="00912FDE"/>
    <w:rsid w:val="00954E23"/>
    <w:rsid w:val="009B218E"/>
    <w:rsid w:val="00A0528A"/>
    <w:rsid w:val="00A36F7C"/>
    <w:rsid w:val="00A40229"/>
    <w:rsid w:val="00A5122D"/>
    <w:rsid w:val="00A53291"/>
    <w:rsid w:val="00A67618"/>
    <w:rsid w:val="00A77CC8"/>
    <w:rsid w:val="00A90312"/>
    <w:rsid w:val="00AB7198"/>
    <w:rsid w:val="00B02FFE"/>
    <w:rsid w:val="00B27027"/>
    <w:rsid w:val="00B31509"/>
    <w:rsid w:val="00B74E1D"/>
    <w:rsid w:val="00B75FD6"/>
    <w:rsid w:val="00BD3269"/>
    <w:rsid w:val="00BD41C6"/>
    <w:rsid w:val="00BD49E4"/>
    <w:rsid w:val="00C153E3"/>
    <w:rsid w:val="00C35E6A"/>
    <w:rsid w:val="00C669CD"/>
    <w:rsid w:val="00C67138"/>
    <w:rsid w:val="00C72DD1"/>
    <w:rsid w:val="00CC75F7"/>
    <w:rsid w:val="00CE50F2"/>
    <w:rsid w:val="00D14FFE"/>
    <w:rsid w:val="00D274AA"/>
    <w:rsid w:val="00D34E2D"/>
    <w:rsid w:val="00D75B00"/>
    <w:rsid w:val="00D7601B"/>
    <w:rsid w:val="00DF6531"/>
    <w:rsid w:val="00E94D85"/>
    <w:rsid w:val="00EA5A7B"/>
    <w:rsid w:val="00EB126E"/>
    <w:rsid w:val="00EF3C30"/>
    <w:rsid w:val="00F30A22"/>
    <w:rsid w:val="00F64FE1"/>
    <w:rsid w:val="00F75760"/>
    <w:rsid w:val="00FD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1B465-8D73-4C3B-A188-AB53553FC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2021-01-13T16:52:00Z</cp:lastPrinted>
  <dcterms:created xsi:type="dcterms:W3CDTF">2021-01-14T19:29:00Z</dcterms:created>
  <dcterms:modified xsi:type="dcterms:W3CDTF">2021-01-14T20:42:00Z</dcterms:modified>
</cp:coreProperties>
</file>